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93" w:rsidRPr="00C95190" w:rsidRDefault="00AB5518">
      <w:pPr>
        <w:pStyle w:val="AnisimoffLegal"/>
        <w:numPr>
          <w:ilvl w:val="0"/>
          <w:numId w:val="0"/>
        </w:numPr>
        <w:jc w:val="center"/>
        <w:rPr>
          <w:rFonts w:asciiTheme="majorHAnsi" w:hAnsiTheme="majorHAnsi" w:cstheme="majorHAnsi"/>
          <w:sz w:val="18"/>
          <w:szCs w:val="18"/>
        </w:rPr>
      </w:pPr>
      <w:bookmarkStart w:id="0" w:name="_GoBack"/>
      <w:bookmarkEnd w:id="0"/>
      <w:r>
        <w:rPr>
          <w:rFonts w:asciiTheme="majorHAnsi" w:hAnsiTheme="majorHAnsi" w:cstheme="majorHAnsi"/>
          <w:sz w:val="18"/>
          <w:szCs w:val="18"/>
        </w:rPr>
        <w:t xml:space="preserve">EFC </w:t>
      </w:r>
      <w:r w:rsidR="0074616E">
        <w:rPr>
          <w:rFonts w:asciiTheme="majorHAnsi" w:hAnsiTheme="majorHAnsi" w:cstheme="majorHAnsi"/>
          <w:sz w:val="18"/>
          <w:szCs w:val="18"/>
        </w:rPr>
        <w:t>&amp; ANTLER ‘</w:t>
      </w:r>
      <w:r w:rsidR="0087086E">
        <w:rPr>
          <w:rFonts w:asciiTheme="majorHAnsi" w:hAnsiTheme="majorHAnsi" w:cstheme="majorHAnsi"/>
          <w:sz w:val="18"/>
          <w:szCs w:val="18"/>
        </w:rPr>
        <w:t>AIRE RAID</w:t>
      </w:r>
      <w:r w:rsidR="0074616E">
        <w:rPr>
          <w:rFonts w:asciiTheme="majorHAnsi" w:hAnsiTheme="majorHAnsi" w:cstheme="majorHAnsi"/>
          <w:sz w:val="18"/>
          <w:szCs w:val="18"/>
        </w:rPr>
        <w:t>’</w:t>
      </w:r>
      <w:r w:rsidR="00777C7F">
        <w:rPr>
          <w:rFonts w:asciiTheme="majorHAnsi" w:hAnsiTheme="majorHAnsi" w:cstheme="majorHAnsi"/>
          <w:sz w:val="18"/>
          <w:szCs w:val="18"/>
        </w:rPr>
        <w:t xml:space="preserve"> </w:t>
      </w:r>
      <w:r w:rsidR="00372593" w:rsidRPr="00C95190">
        <w:rPr>
          <w:rFonts w:asciiTheme="majorHAnsi" w:hAnsiTheme="majorHAnsi" w:cstheme="majorHAnsi"/>
          <w:sz w:val="18"/>
          <w:szCs w:val="18"/>
        </w:rPr>
        <w:t>PROMOTION</w:t>
      </w:r>
      <w:r w:rsidR="0074616E">
        <w:rPr>
          <w:rFonts w:asciiTheme="majorHAnsi" w:hAnsiTheme="majorHAnsi" w:cstheme="majorHAnsi"/>
          <w:sz w:val="18"/>
          <w:szCs w:val="18"/>
        </w:rPr>
        <w:t xml:space="preserve"> 2015</w:t>
      </w:r>
    </w:p>
    <w:p w:rsidR="00BF4C42" w:rsidRPr="00C95190" w:rsidRDefault="00BF4C42" w:rsidP="00224291">
      <w:pPr>
        <w:pStyle w:val="AnisimoffLegal"/>
        <w:numPr>
          <w:ilvl w:val="0"/>
          <w:numId w:val="0"/>
        </w:numPr>
        <w:rPr>
          <w:rFonts w:asciiTheme="majorHAnsi" w:hAnsiTheme="majorHAnsi" w:cstheme="majorHAnsi"/>
          <w:sz w:val="18"/>
          <w:szCs w:val="18"/>
        </w:rPr>
      </w:pPr>
    </w:p>
    <w:p w:rsidR="00BF6A9A" w:rsidRPr="005E710F" w:rsidRDefault="00372593" w:rsidP="00BF6A9A">
      <w:pPr>
        <w:pStyle w:val="AnisimoffLegal"/>
        <w:numPr>
          <w:ilvl w:val="0"/>
          <w:numId w:val="0"/>
        </w:numPr>
        <w:jc w:val="center"/>
        <w:rPr>
          <w:rFonts w:asciiTheme="majorHAnsi" w:hAnsiTheme="majorHAnsi" w:cstheme="majorHAnsi"/>
          <w:sz w:val="18"/>
          <w:szCs w:val="18"/>
        </w:rPr>
      </w:pPr>
      <w:bookmarkStart w:id="1" w:name="_Toc139791117"/>
      <w:bookmarkStart w:id="2" w:name="_Toc145319087"/>
      <w:r w:rsidRPr="005E710F">
        <w:rPr>
          <w:rFonts w:asciiTheme="majorHAnsi" w:hAnsiTheme="majorHAnsi" w:cstheme="majorHAnsi"/>
          <w:sz w:val="18"/>
          <w:szCs w:val="18"/>
        </w:rPr>
        <w:t>TERMS AND CONDITIONS</w:t>
      </w:r>
      <w:bookmarkEnd w:id="1"/>
      <w:bookmarkEnd w:id="2"/>
    </w:p>
    <w:p w:rsidR="00BF6A9A" w:rsidRDefault="00BF6A9A" w:rsidP="00BF6A9A">
      <w:pPr>
        <w:pStyle w:val="AnisimoffLegal"/>
        <w:numPr>
          <w:ilvl w:val="0"/>
          <w:numId w:val="0"/>
        </w:numPr>
        <w:rPr>
          <w:rFonts w:asciiTheme="majorHAnsi" w:hAnsiTheme="majorHAnsi" w:cstheme="majorHAnsi"/>
          <w:sz w:val="18"/>
          <w:szCs w:val="18"/>
        </w:rPr>
      </w:pPr>
    </w:p>
    <w:tbl>
      <w:tblPr>
        <w:tblStyle w:val="TableGrid"/>
        <w:tblW w:w="0" w:type="auto"/>
        <w:tblLook w:val="04A0"/>
      </w:tblPr>
      <w:tblGrid>
        <w:gridCol w:w="1372"/>
        <w:gridCol w:w="6924"/>
      </w:tblGrid>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Promoter</w:t>
            </w:r>
          </w:p>
        </w:tc>
        <w:tc>
          <w:tcPr>
            <w:tcW w:w="6924" w:type="dxa"/>
          </w:tcPr>
          <w:p w:rsidR="00185E70" w:rsidRPr="00C95190" w:rsidRDefault="00AB5518" w:rsidP="00185E70">
            <w:pPr>
              <w:numPr>
                <w:ilvl w:val="0"/>
                <w:numId w:val="5"/>
              </w:numPr>
              <w:ind w:left="0"/>
              <w:rPr>
                <w:rFonts w:asciiTheme="majorHAnsi" w:hAnsiTheme="majorHAnsi" w:cstheme="majorHAnsi"/>
                <w:sz w:val="18"/>
                <w:szCs w:val="18"/>
              </w:rPr>
            </w:pPr>
            <w:r>
              <w:rPr>
                <w:rFonts w:asciiTheme="majorHAnsi" w:hAnsiTheme="majorHAnsi" w:cstheme="majorHAnsi"/>
                <w:sz w:val="18"/>
                <w:szCs w:val="18"/>
              </w:rPr>
              <w:t>Essendon Football Club</w:t>
            </w:r>
            <w:r w:rsidR="00185E70" w:rsidRPr="00C95190">
              <w:rPr>
                <w:rFonts w:asciiTheme="majorHAnsi" w:hAnsiTheme="majorHAnsi" w:cstheme="majorHAnsi"/>
                <w:sz w:val="18"/>
                <w:szCs w:val="18"/>
              </w:rPr>
              <w:t xml:space="preserve"> (ABN </w:t>
            </w:r>
            <w:r>
              <w:rPr>
                <w:rFonts w:asciiTheme="majorHAnsi" w:hAnsiTheme="majorHAnsi" w:cstheme="majorHAnsi"/>
                <w:sz w:val="18"/>
                <w:szCs w:val="18"/>
              </w:rPr>
              <w:t>22 004 286 373</w:t>
            </w:r>
            <w:r w:rsidR="00185E70" w:rsidRPr="00C95190">
              <w:rPr>
                <w:rFonts w:asciiTheme="majorHAnsi" w:hAnsiTheme="majorHAnsi" w:cstheme="majorHAnsi"/>
                <w:sz w:val="18"/>
                <w:szCs w:val="18"/>
              </w:rPr>
              <w:t>) of</w:t>
            </w:r>
            <w:r>
              <w:rPr>
                <w:rFonts w:asciiTheme="majorHAnsi" w:hAnsiTheme="majorHAnsi" w:cstheme="majorHAnsi"/>
                <w:sz w:val="18"/>
                <w:szCs w:val="18"/>
              </w:rPr>
              <w:t xml:space="preserve"> 275 Melrose Drive</w:t>
            </w:r>
            <w:r w:rsidR="00185E70" w:rsidRPr="00C95190">
              <w:rPr>
                <w:rFonts w:asciiTheme="majorHAnsi" w:hAnsiTheme="majorHAnsi" w:cstheme="majorHAnsi"/>
                <w:sz w:val="18"/>
                <w:szCs w:val="18"/>
              </w:rPr>
              <w:t>,</w:t>
            </w:r>
            <w:r>
              <w:rPr>
                <w:rFonts w:asciiTheme="majorHAnsi" w:hAnsiTheme="majorHAnsi" w:cstheme="majorHAnsi"/>
                <w:sz w:val="18"/>
                <w:szCs w:val="18"/>
              </w:rPr>
              <w:t xml:space="preserve"> Melbourne Airport, Victoria 3045</w:t>
            </w:r>
            <w:r w:rsidR="00185E70" w:rsidRPr="00C95190">
              <w:rPr>
                <w:rFonts w:asciiTheme="majorHAnsi" w:hAnsiTheme="majorHAnsi" w:cstheme="majorHAnsi"/>
                <w:sz w:val="18"/>
                <w:szCs w:val="18"/>
              </w:rPr>
              <w:t xml:space="preserve">, telephone (03) </w:t>
            </w:r>
            <w:r>
              <w:rPr>
                <w:rFonts w:asciiTheme="majorHAnsi" w:hAnsiTheme="majorHAnsi" w:cstheme="majorHAnsi"/>
                <w:sz w:val="18"/>
                <w:szCs w:val="18"/>
              </w:rPr>
              <w:t>8340 2</w:t>
            </w:r>
            <w:r w:rsidR="00185E70" w:rsidRPr="00C95190">
              <w:rPr>
                <w:rFonts w:asciiTheme="majorHAnsi" w:hAnsiTheme="majorHAnsi" w:cstheme="majorHAnsi"/>
                <w:sz w:val="18"/>
                <w:szCs w:val="18"/>
              </w:rPr>
              <w:t>00.</w:t>
            </w:r>
          </w:p>
          <w:p w:rsidR="00BF6A9A" w:rsidRPr="00C95190" w:rsidRDefault="00BF6A9A" w:rsidP="00BF6A9A">
            <w:pPr>
              <w:pStyle w:val="AnisimoffLegal"/>
              <w:numPr>
                <w:ilvl w:val="0"/>
                <w:numId w:val="0"/>
              </w:numPr>
              <w:rPr>
                <w:rFonts w:asciiTheme="majorHAnsi" w:hAnsiTheme="majorHAnsi" w:cstheme="majorHAnsi"/>
                <w:sz w:val="18"/>
                <w:szCs w:val="18"/>
              </w:rPr>
            </w:pPr>
          </w:p>
        </w:tc>
      </w:tr>
      <w:tr w:rsidR="00BF6A9A" w:rsidRPr="00C95190" w:rsidTr="004E1113">
        <w:trPr>
          <w:trHeight w:val="1296"/>
        </w:trPr>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Entry restrictions</w:t>
            </w:r>
          </w:p>
        </w:tc>
        <w:tc>
          <w:tcPr>
            <w:tcW w:w="6924" w:type="dxa"/>
          </w:tcPr>
          <w:p w:rsidR="00E136AA" w:rsidRPr="008A5C98" w:rsidRDefault="00BF6A9A" w:rsidP="00E136AA">
            <w:pPr>
              <w:numPr>
                <w:ilvl w:val="0"/>
                <w:numId w:val="2"/>
              </w:numPr>
              <w:tabs>
                <w:tab w:val="clear" w:pos="720"/>
                <w:tab w:val="num" w:pos="-720"/>
              </w:tabs>
              <w:ind w:left="0"/>
              <w:rPr>
                <w:rFonts w:asciiTheme="majorHAnsi" w:hAnsiTheme="majorHAnsi" w:cstheme="majorHAnsi"/>
                <w:sz w:val="18"/>
                <w:szCs w:val="18"/>
              </w:rPr>
            </w:pPr>
            <w:r w:rsidRPr="00C95190">
              <w:rPr>
                <w:rFonts w:asciiTheme="majorHAnsi" w:hAnsiTheme="majorHAnsi" w:cstheme="majorHAnsi"/>
                <w:sz w:val="18"/>
                <w:szCs w:val="18"/>
              </w:rPr>
              <w:t>Entry is only open to residents</w:t>
            </w:r>
            <w:r w:rsidR="00AB5518">
              <w:rPr>
                <w:rFonts w:asciiTheme="majorHAnsi" w:hAnsiTheme="majorHAnsi" w:cstheme="majorHAnsi"/>
                <w:sz w:val="18"/>
                <w:szCs w:val="18"/>
              </w:rPr>
              <w:t xml:space="preserve"> of Australia</w:t>
            </w:r>
            <w:r w:rsidRPr="00C95190">
              <w:rPr>
                <w:rFonts w:asciiTheme="majorHAnsi" w:hAnsiTheme="majorHAnsi" w:cstheme="majorHAnsi"/>
                <w:sz w:val="18"/>
                <w:szCs w:val="18"/>
              </w:rPr>
              <w:t xml:space="preserve"> aged 18 years or over.</w:t>
            </w:r>
            <w:r w:rsidR="00AB5518">
              <w:rPr>
                <w:rFonts w:asciiTheme="majorHAnsi" w:hAnsiTheme="majorHAnsi" w:cstheme="majorHAnsi"/>
                <w:sz w:val="18"/>
                <w:szCs w:val="18"/>
              </w:rPr>
              <w:t xml:space="preserve"> </w:t>
            </w:r>
          </w:p>
          <w:p w:rsidR="00BF6A9A" w:rsidRPr="00C95190" w:rsidRDefault="00BF6A9A" w:rsidP="00BF6A9A">
            <w:pPr>
              <w:numPr>
                <w:ilvl w:val="0"/>
                <w:numId w:val="2"/>
              </w:numPr>
              <w:tabs>
                <w:tab w:val="clear" w:pos="720"/>
                <w:tab w:val="num" w:pos="-720"/>
              </w:tabs>
              <w:ind w:left="0"/>
              <w:rPr>
                <w:rFonts w:asciiTheme="majorHAnsi" w:hAnsiTheme="majorHAnsi" w:cstheme="majorHAnsi"/>
                <w:sz w:val="18"/>
                <w:szCs w:val="18"/>
              </w:rPr>
            </w:pPr>
            <w:r w:rsidRPr="00C95190">
              <w:rPr>
                <w:rFonts w:asciiTheme="majorHAnsi" w:hAnsiTheme="majorHAnsi" w:cstheme="majorHAnsi"/>
                <w:sz w:val="18"/>
                <w:szCs w:val="18"/>
              </w:rPr>
              <w:t xml:space="preserve">Employees (and their immediate families) of the Promoter and agencies associated with this promotion are ineligible to enter.  </w:t>
            </w:r>
          </w:p>
        </w:tc>
      </w:tr>
      <w:tr w:rsidR="004E1113" w:rsidRPr="00C95190" w:rsidTr="00AB5518">
        <w:trPr>
          <w:trHeight w:val="516"/>
        </w:trPr>
        <w:tc>
          <w:tcPr>
            <w:tcW w:w="1372" w:type="dxa"/>
          </w:tcPr>
          <w:p w:rsidR="004E1113" w:rsidRPr="00C95190" w:rsidRDefault="004E1113" w:rsidP="00BF6A9A">
            <w:pPr>
              <w:pStyle w:val="AnisimoffLegal"/>
              <w:ind w:left="0"/>
              <w:rPr>
                <w:rFonts w:asciiTheme="majorHAnsi" w:hAnsiTheme="majorHAnsi" w:cstheme="majorHAnsi"/>
                <w:sz w:val="18"/>
                <w:szCs w:val="18"/>
              </w:rPr>
            </w:pPr>
            <w:r>
              <w:rPr>
                <w:rFonts w:asciiTheme="majorHAnsi" w:hAnsiTheme="majorHAnsi" w:cstheme="majorHAnsi"/>
                <w:sz w:val="18"/>
                <w:szCs w:val="18"/>
              </w:rPr>
              <w:t>Competition Mechanics</w:t>
            </w:r>
          </w:p>
        </w:tc>
        <w:tc>
          <w:tcPr>
            <w:tcW w:w="6924" w:type="dxa"/>
          </w:tcPr>
          <w:p w:rsidR="004E1113" w:rsidRPr="00C95190" w:rsidRDefault="004148A9"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Essendon Football Club f</w:t>
            </w:r>
            <w:r w:rsidR="0087086E">
              <w:rPr>
                <w:rFonts w:asciiTheme="majorHAnsi" w:hAnsiTheme="majorHAnsi" w:cstheme="majorHAnsi"/>
                <w:sz w:val="18"/>
                <w:szCs w:val="18"/>
              </w:rPr>
              <w:t>ans</w:t>
            </w:r>
            <w:r>
              <w:rPr>
                <w:rFonts w:asciiTheme="majorHAnsi" w:hAnsiTheme="majorHAnsi" w:cstheme="majorHAnsi"/>
                <w:sz w:val="18"/>
                <w:szCs w:val="18"/>
              </w:rPr>
              <w:t xml:space="preserve"> will</w:t>
            </w:r>
            <w:r w:rsidR="0087086E">
              <w:rPr>
                <w:rFonts w:asciiTheme="majorHAnsi" w:hAnsiTheme="majorHAnsi" w:cstheme="majorHAnsi"/>
                <w:sz w:val="18"/>
                <w:szCs w:val="18"/>
              </w:rPr>
              <w:t xml:space="preserve"> submit a photo of themselves travelling t</w:t>
            </w:r>
            <w:r w:rsidR="00B83D36">
              <w:rPr>
                <w:rFonts w:asciiTheme="majorHAnsi" w:hAnsiTheme="majorHAnsi" w:cstheme="majorHAnsi"/>
                <w:sz w:val="18"/>
                <w:szCs w:val="18"/>
              </w:rPr>
              <w:t>o or being at one of the</w:t>
            </w:r>
            <w:r w:rsidR="0087086E">
              <w:rPr>
                <w:rFonts w:asciiTheme="majorHAnsi" w:hAnsiTheme="majorHAnsi" w:cstheme="majorHAnsi"/>
                <w:sz w:val="18"/>
                <w:szCs w:val="18"/>
              </w:rPr>
              <w:t xml:space="preserve"> Club’s interstate matches.</w:t>
            </w:r>
            <w:r w:rsidR="000B2915">
              <w:rPr>
                <w:rFonts w:asciiTheme="majorHAnsi" w:hAnsiTheme="majorHAnsi" w:cstheme="majorHAnsi"/>
                <w:sz w:val="18"/>
                <w:szCs w:val="18"/>
              </w:rPr>
              <w:t xml:space="preserve"> </w:t>
            </w:r>
            <w:r>
              <w:rPr>
                <w:rFonts w:asciiTheme="majorHAnsi" w:hAnsiTheme="majorHAnsi" w:cstheme="majorHAnsi"/>
                <w:sz w:val="18"/>
                <w:szCs w:val="18"/>
              </w:rPr>
              <w:t>Th</w:t>
            </w:r>
            <w:r w:rsidR="00B83D36">
              <w:rPr>
                <w:rFonts w:asciiTheme="majorHAnsi" w:hAnsiTheme="majorHAnsi" w:cstheme="majorHAnsi"/>
                <w:sz w:val="18"/>
                <w:szCs w:val="18"/>
              </w:rPr>
              <w:t>ere will be o</w:t>
            </w:r>
            <w:r w:rsidR="00A07FB5">
              <w:rPr>
                <w:rFonts w:asciiTheme="majorHAnsi" w:hAnsiTheme="majorHAnsi" w:cstheme="majorHAnsi"/>
                <w:sz w:val="18"/>
                <w:szCs w:val="18"/>
              </w:rPr>
              <w:t>ne winner per interstate EFC match</w:t>
            </w:r>
            <w:r>
              <w:rPr>
                <w:rFonts w:asciiTheme="majorHAnsi" w:hAnsiTheme="majorHAnsi" w:cstheme="majorHAnsi"/>
                <w:sz w:val="18"/>
                <w:szCs w:val="18"/>
              </w:rPr>
              <w:t xml:space="preserve"> and the winner will b</w:t>
            </w:r>
            <w:r w:rsidR="0003081D">
              <w:rPr>
                <w:rFonts w:asciiTheme="majorHAnsi" w:hAnsiTheme="majorHAnsi" w:cstheme="majorHAnsi"/>
                <w:sz w:val="18"/>
                <w:szCs w:val="18"/>
              </w:rPr>
              <w:t xml:space="preserve">e the fan that sends in the </w:t>
            </w:r>
            <w:r>
              <w:rPr>
                <w:rFonts w:asciiTheme="majorHAnsi" w:hAnsiTheme="majorHAnsi" w:cstheme="majorHAnsi"/>
                <w:sz w:val="18"/>
                <w:szCs w:val="18"/>
              </w:rPr>
              <w:t>photo</w:t>
            </w:r>
            <w:r w:rsidR="00774D5A">
              <w:rPr>
                <w:rFonts w:asciiTheme="majorHAnsi" w:hAnsiTheme="majorHAnsi" w:cstheme="majorHAnsi"/>
                <w:sz w:val="18"/>
                <w:szCs w:val="18"/>
              </w:rPr>
              <w:t xml:space="preserve"> that best represents their support of the Essendon Football Club as judged by the Club. </w:t>
            </w:r>
          </w:p>
          <w:p w:rsidR="004E1113" w:rsidRPr="00C95190" w:rsidRDefault="004E1113" w:rsidP="00AB5518">
            <w:pPr>
              <w:numPr>
                <w:ilvl w:val="0"/>
                <w:numId w:val="2"/>
              </w:numPr>
              <w:tabs>
                <w:tab w:val="clear" w:pos="720"/>
                <w:tab w:val="num" w:pos="-720"/>
              </w:tabs>
              <w:ind w:left="0"/>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Promotional Period</w:t>
            </w:r>
          </w:p>
        </w:tc>
        <w:tc>
          <w:tcPr>
            <w:tcW w:w="6924" w:type="dxa"/>
          </w:tcPr>
          <w:p w:rsidR="00BF6A9A" w:rsidRDefault="00BF6A9A" w:rsidP="00BF6A9A">
            <w:pPr>
              <w:numPr>
                <w:ilvl w:val="0"/>
                <w:numId w:val="2"/>
              </w:numPr>
              <w:tabs>
                <w:tab w:val="clear" w:pos="720"/>
                <w:tab w:val="num" w:pos="-720"/>
              </w:tabs>
              <w:ind w:left="0"/>
              <w:rPr>
                <w:rFonts w:asciiTheme="majorHAnsi" w:hAnsiTheme="majorHAnsi" w:cstheme="majorHAnsi"/>
                <w:sz w:val="18"/>
                <w:szCs w:val="18"/>
              </w:rPr>
            </w:pPr>
            <w:r w:rsidRPr="00C95190">
              <w:rPr>
                <w:rFonts w:asciiTheme="majorHAnsi" w:hAnsiTheme="majorHAnsi" w:cstheme="majorHAnsi"/>
                <w:sz w:val="18"/>
                <w:szCs w:val="18"/>
              </w:rPr>
              <w:t xml:space="preserve">The promotion </w:t>
            </w:r>
            <w:r w:rsidR="000B2915">
              <w:rPr>
                <w:rFonts w:asciiTheme="majorHAnsi" w:hAnsiTheme="majorHAnsi" w:cstheme="majorHAnsi"/>
                <w:sz w:val="18"/>
                <w:szCs w:val="18"/>
              </w:rPr>
              <w:t>will be held at each of the Club</w:t>
            </w:r>
            <w:r w:rsidR="00D64B97">
              <w:rPr>
                <w:rFonts w:asciiTheme="majorHAnsi" w:hAnsiTheme="majorHAnsi" w:cstheme="majorHAnsi"/>
                <w:sz w:val="18"/>
                <w:szCs w:val="18"/>
              </w:rPr>
              <w:t>’</w:t>
            </w:r>
            <w:r w:rsidR="000B2915">
              <w:rPr>
                <w:rFonts w:asciiTheme="majorHAnsi" w:hAnsiTheme="majorHAnsi" w:cstheme="majorHAnsi"/>
                <w:sz w:val="18"/>
                <w:szCs w:val="18"/>
              </w:rPr>
              <w:t>s interstate matches with the promotional periods listed below:</w:t>
            </w:r>
          </w:p>
          <w:p w:rsidR="000B2915" w:rsidRDefault="000B2915"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Round 1:</w:t>
            </w:r>
            <w:r w:rsidR="00A07FB5">
              <w:rPr>
                <w:rFonts w:asciiTheme="majorHAnsi" w:hAnsiTheme="majorHAnsi" w:cstheme="majorHAnsi"/>
                <w:sz w:val="18"/>
                <w:szCs w:val="18"/>
              </w:rPr>
              <w:t xml:space="preserve"> April 2 to April 5</w:t>
            </w:r>
            <w:r w:rsidR="00F342E4">
              <w:rPr>
                <w:rFonts w:asciiTheme="majorHAnsi" w:hAnsiTheme="majorHAnsi" w:cstheme="majorHAnsi"/>
                <w:sz w:val="18"/>
                <w:szCs w:val="18"/>
              </w:rPr>
              <w:t xml:space="preserve"> (closing at 7:00pm AEST)</w:t>
            </w:r>
          </w:p>
          <w:p w:rsidR="000B2915" w:rsidRDefault="00F342E4"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Round 6</w:t>
            </w:r>
            <w:r w:rsidR="000B2915">
              <w:rPr>
                <w:rFonts w:asciiTheme="majorHAnsi" w:hAnsiTheme="majorHAnsi" w:cstheme="majorHAnsi"/>
                <w:sz w:val="18"/>
                <w:szCs w:val="18"/>
              </w:rPr>
              <w:t>:</w:t>
            </w:r>
            <w:r>
              <w:rPr>
                <w:rFonts w:asciiTheme="majorHAnsi" w:hAnsiTheme="majorHAnsi" w:cstheme="majorHAnsi"/>
                <w:sz w:val="18"/>
                <w:szCs w:val="18"/>
              </w:rPr>
              <w:t xml:space="preserve"> May 6 to May 10 (closing at 7:00pm AEST)</w:t>
            </w:r>
          </w:p>
          <w:p w:rsidR="00F342E4" w:rsidRDefault="00F342E4"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Round 11: June 10 to Jun 14 (closing at 7:00pm AEST)</w:t>
            </w:r>
          </w:p>
          <w:p w:rsidR="004148A9" w:rsidRDefault="00F342E4"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Round 19: August 6 to August 9 (closing at 7:00pm AEST)</w:t>
            </w:r>
          </w:p>
          <w:p w:rsidR="00F342E4" w:rsidRPr="00C95190" w:rsidRDefault="00F342E4"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Round 21: August 19 to August 23 (closing at 7:00pm AEST)</w:t>
            </w:r>
          </w:p>
          <w:p w:rsidR="008E5CB6" w:rsidRPr="00C95190" w:rsidRDefault="008E5CB6" w:rsidP="00777C7F">
            <w:pPr>
              <w:pStyle w:val="AnisimoffLegal"/>
              <w:numPr>
                <w:ilvl w:val="0"/>
                <w:numId w:val="0"/>
              </w:numPr>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How to Enter</w:t>
            </w:r>
          </w:p>
        </w:tc>
        <w:tc>
          <w:tcPr>
            <w:tcW w:w="6924" w:type="dxa"/>
          </w:tcPr>
          <w:p w:rsidR="00BF6A9A" w:rsidRPr="00C86A32" w:rsidRDefault="00BF6A9A" w:rsidP="00B30BCF">
            <w:r w:rsidRPr="00C95190">
              <w:rPr>
                <w:rFonts w:asciiTheme="majorHAnsi" w:hAnsiTheme="majorHAnsi" w:cstheme="majorHAnsi"/>
                <w:sz w:val="18"/>
                <w:szCs w:val="18"/>
              </w:rPr>
              <w:t>To enter the promotion, entrants will be required to</w:t>
            </w:r>
            <w:r w:rsidR="0074616E">
              <w:rPr>
                <w:rFonts w:asciiTheme="majorHAnsi" w:hAnsiTheme="majorHAnsi" w:cstheme="majorHAnsi"/>
                <w:sz w:val="18"/>
                <w:szCs w:val="18"/>
              </w:rPr>
              <w:t xml:space="preserve"> </w:t>
            </w:r>
            <w:r w:rsidR="000B2915">
              <w:rPr>
                <w:rFonts w:asciiTheme="majorHAnsi" w:hAnsiTheme="majorHAnsi" w:cstheme="majorHAnsi"/>
                <w:sz w:val="18"/>
                <w:szCs w:val="18"/>
              </w:rPr>
              <w:t xml:space="preserve">take a photo of </w:t>
            </w:r>
            <w:proofErr w:type="gramStart"/>
            <w:r w:rsidR="000B2915">
              <w:rPr>
                <w:rFonts w:asciiTheme="majorHAnsi" w:hAnsiTheme="majorHAnsi" w:cstheme="majorHAnsi"/>
                <w:sz w:val="18"/>
                <w:szCs w:val="18"/>
              </w:rPr>
              <w:t>themselves</w:t>
            </w:r>
            <w:proofErr w:type="gramEnd"/>
            <w:r w:rsidR="000B2915">
              <w:rPr>
                <w:rFonts w:asciiTheme="majorHAnsi" w:hAnsiTheme="majorHAnsi" w:cstheme="majorHAnsi"/>
                <w:sz w:val="18"/>
                <w:szCs w:val="18"/>
              </w:rPr>
              <w:t xml:space="preserve"> </w:t>
            </w:r>
            <w:r w:rsidR="004148A9">
              <w:rPr>
                <w:rFonts w:asciiTheme="majorHAnsi" w:hAnsiTheme="majorHAnsi" w:cstheme="majorHAnsi"/>
                <w:sz w:val="18"/>
                <w:szCs w:val="18"/>
              </w:rPr>
              <w:t xml:space="preserve">and email it to the Club </w:t>
            </w:r>
            <w:r w:rsidR="00C86A32">
              <w:rPr>
                <w:rFonts w:asciiTheme="majorHAnsi" w:hAnsiTheme="majorHAnsi" w:cstheme="majorHAnsi"/>
                <w:sz w:val="18"/>
                <w:szCs w:val="18"/>
              </w:rPr>
              <w:t>to</w:t>
            </w:r>
            <w:r w:rsidR="00C86A32" w:rsidRPr="00C86A32">
              <w:rPr>
                <w:rFonts w:asciiTheme="majorHAnsi" w:hAnsiTheme="majorHAnsi" w:cstheme="majorHAnsi"/>
                <w:sz w:val="18"/>
                <w:szCs w:val="18"/>
              </w:rPr>
              <w:t xml:space="preserve"> </w:t>
            </w:r>
            <w:hyperlink r:id="rId15" w:history="1">
              <w:r w:rsidR="00C86A32" w:rsidRPr="00C86A32">
                <w:rPr>
                  <w:rStyle w:val="Hyperlink"/>
                  <w:rFonts w:asciiTheme="majorHAnsi" w:hAnsiTheme="majorHAnsi" w:cstheme="majorHAnsi"/>
                  <w:sz w:val="18"/>
                  <w:szCs w:val="18"/>
                </w:rPr>
                <w:t>theinsider@essendonfc.com.au</w:t>
              </w:r>
            </w:hyperlink>
            <w:r w:rsidR="00C86A32" w:rsidRPr="00C86A32">
              <w:rPr>
                <w:rFonts w:asciiTheme="majorHAnsi" w:hAnsiTheme="majorHAnsi" w:cstheme="majorHAnsi"/>
              </w:rPr>
              <w:t xml:space="preserve"> </w:t>
            </w:r>
            <w:r w:rsidR="004148A9" w:rsidRPr="00C86A32">
              <w:rPr>
                <w:rFonts w:asciiTheme="majorHAnsi" w:hAnsiTheme="majorHAnsi" w:cstheme="majorHAnsi"/>
                <w:sz w:val="18"/>
                <w:szCs w:val="18"/>
              </w:rPr>
              <w:t>or upload</w:t>
            </w:r>
            <w:r w:rsidR="004148A9">
              <w:rPr>
                <w:rFonts w:asciiTheme="majorHAnsi" w:hAnsiTheme="majorHAnsi" w:cstheme="majorHAnsi"/>
                <w:sz w:val="18"/>
                <w:szCs w:val="18"/>
              </w:rPr>
              <w:t xml:space="preserve"> </w:t>
            </w:r>
            <w:r w:rsidR="00255507">
              <w:rPr>
                <w:rFonts w:asciiTheme="majorHAnsi" w:hAnsiTheme="majorHAnsi" w:cstheme="majorHAnsi"/>
                <w:sz w:val="18"/>
                <w:szCs w:val="18"/>
              </w:rPr>
              <w:t>via Social Media Accounts (Facebook/Twitter/</w:t>
            </w:r>
            <w:proofErr w:type="spellStart"/>
            <w:r w:rsidR="00255507">
              <w:rPr>
                <w:rFonts w:asciiTheme="majorHAnsi" w:hAnsiTheme="majorHAnsi" w:cstheme="majorHAnsi"/>
                <w:sz w:val="18"/>
                <w:szCs w:val="18"/>
              </w:rPr>
              <w:t>Instagram</w:t>
            </w:r>
            <w:proofErr w:type="spellEnd"/>
            <w:r w:rsidR="00255507">
              <w:rPr>
                <w:rFonts w:asciiTheme="majorHAnsi" w:hAnsiTheme="majorHAnsi" w:cstheme="majorHAnsi"/>
                <w:sz w:val="18"/>
                <w:szCs w:val="18"/>
              </w:rPr>
              <w:t>) and tag the official Antler Australia page and use the</w:t>
            </w:r>
            <w:r w:rsidR="004148A9">
              <w:rPr>
                <w:rFonts w:asciiTheme="majorHAnsi" w:hAnsiTheme="majorHAnsi" w:cstheme="majorHAnsi"/>
                <w:sz w:val="18"/>
                <w:szCs w:val="18"/>
              </w:rPr>
              <w:t xml:space="preserve"> #</w:t>
            </w:r>
            <w:proofErr w:type="spellStart"/>
            <w:r w:rsidR="004148A9">
              <w:rPr>
                <w:rFonts w:asciiTheme="majorHAnsi" w:hAnsiTheme="majorHAnsi" w:cstheme="majorHAnsi"/>
                <w:sz w:val="18"/>
                <w:szCs w:val="18"/>
              </w:rPr>
              <w:t>AntlerAireRaid</w:t>
            </w:r>
            <w:proofErr w:type="spellEnd"/>
            <w:r w:rsidR="004148A9">
              <w:rPr>
                <w:rFonts w:asciiTheme="majorHAnsi" w:hAnsiTheme="majorHAnsi" w:cstheme="majorHAnsi"/>
                <w:sz w:val="18"/>
                <w:szCs w:val="18"/>
              </w:rPr>
              <w:t xml:space="preserve"> hash tag.</w:t>
            </w:r>
            <w:r w:rsidR="004E1113">
              <w:rPr>
                <w:rFonts w:asciiTheme="majorHAnsi" w:hAnsiTheme="majorHAnsi" w:cstheme="majorHAnsi"/>
                <w:sz w:val="18"/>
                <w:szCs w:val="18"/>
              </w:rPr>
              <w:t xml:space="preserve"> </w:t>
            </w:r>
          </w:p>
          <w:p w:rsidR="00B30BCF" w:rsidRPr="00C95190" w:rsidRDefault="00B30BCF" w:rsidP="00B30BCF">
            <w:pPr>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Limitation on entry</w:t>
            </w:r>
          </w:p>
        </w:tc>
        <w:tc>
          <w:tcPr>
            <w:tcW w:w="6924" w:type="dxa"/>
          </w:tcPr>
          <w:p w:rsidR="00BF6A9A" w:rsidRDefault="004148A9" w:rsidP="00BF6A9A">
            <w:pPr>
              <w:numPr>
                <w:ilvl w:val="0"/>
                <w:numId w:val="2"/>
              </w:numPr>
              <w:tabs>
                <w:tab w:val="clear" w:pos="720"/>
                <w:tab w:val="num" w:pos="0"/>
              </w:tabs>
              <w:ind w:left="0"/>
              <w:rPr>
                <w:rFonts w:asciiTheme="majorHAnsi" w:hAnsiTheme="majorHAnsi" w:cstheme="majorHAnsi"/>
                <w:sz w:val="18"/>
                <w:szCs w:val="18"/>
              </w:rPr>
            </w:pPr>
            <w:r>
              <w:rPr>
                <w:rFonts w:asciiTheme="majorHAnsi" w:hAnsiTheme="majorHAnsi" w:cstheme="majorHAnsi"/>
                <w:sz w:val="18"/>
                <w:szCs w:val="18"/>
              </w:rPr>
              <w:t>There is a limitation of one entry per individual per Essendon Football Club interstate match.</w:t>
            </w:r>
          </w:p>
          <w:p w:rsidR="00BF6A9A" w:rsidRPr="00C95190" w:rsidRDefault="00BF6A9A" w:rsidP="00777C7F">
            <w:pPr>
              <w:rPr>
                <w:rFonts w:asciiTheme="majorHAnsi" w:hAnsiTheme="majorHAnsi" w:cstheme="majorHAnsi"/>
                <w:sz w:val="18"/>
                <w:szCs w:val="18"/>
              </w:rPr>
            </w:pPr>
          </w:p>
        </w:tc>
      </w:tr>
      <w:tr w:rsidR="00BF6A9A" w:rsidRPr="00C95190" w:rsidTr="00AB5518">
        <w:tc>
          <w:tcPr>
            <w:tcW w:w="8296" w:type="dxa"/>
            <w:gridSpan w:val="2"/>
          </w:tcPr>
          <w:p w:rsidR="00BF6A9A" w:rsidRPr="00C95190" w:rsidRDefault="00BF6A9A" w:rsidP="00BF6A9A">
            <w:pPr>
              <w:pStyle w:val="AnisimoffLegal"/>
              <w:numPr>
                <w:ilvl w:val="0"/>
                <w:numId w:val="0"/>
              </w:numPr>
              <w:rPr>
                <w:rFonts w:asciiTheme="majorHAnsi" w:hAnsiTheme="majorHAnsi" w:cstheme="majorHAnsi"/>
                <w:b/>
                <w:sz w:val="18"/>
                <w:szCs w:val="18"/>
              </w:rPr>
            </w:pPr>
          </w:p>
        </w:tc>
      </w:tr>
      <w:tr w:rsidR="00216365" w:rsidRPr="00C95190" w:rsidTr="00FB43B4">
        <w:tc>
          <w:tcPr>
            <w:tcW w:w="8296" w:type="dxa"/>
            <w:gridSpan w:val="2"/>
          </w:tcPr>
          <w:p w:rsidR="00216365" w:rsidRPr="00440132" w:rsidRDefault="00216365" w:rsidP="00EA52A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b/>
                <w:sz w:val="18"/>
                <w:szCs w:val="18"/>
              </w:rPr>
              <w:t>PRIZE</w:t>
            </w:r>
            <w:r w:rsidRPr="00C95190">
              <w:rPr>
                <w:rFonts w:asciiTheme="majorHAnsi" w:hAnsiTheme="majorHAnsi" w:cstheme="majorHAnsi"/>
                <w:b/>
                <w:sz w:val="18"/>
                <w:szCs w:val="18"/>
              </w:rPr>
              <w:t xml:space="preserve"> &amp; PRIZE DRAW</w:t>
            </w:r>
          </w:p>
        </w:tc>
      </w:tr>
      <w:tr w:rsidR="00BF6A9A" w:rsidRPr="00C95190" w:rsidTr="00AB5518">
        <w:tc>
          <w:tcPr>
            <w:tcW w:w="1372" w:type="dxa"/>
          </w:tcPr>
          <w:p w:rsidR="00BF6A9A" w:rsidRPr="00C95190" w:rsidRDefault="00216365"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Prize</w:t>
            </w:r>
          </w:p>
        </w:tc>
        <w:tc>
          <w:tcPr>
            <w:tcW w:w="6924" w:type="dxa"/>
          </w:tcPr>
          <w:p w:rsidR="00185E70" w:rsidRPr="00C95190" w:rsidRDefault="00216365" w:rsidP="0074616E">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For each interstate match, one entrant will win an Antler suitcase.</w:t>
            </w: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Prize draw time</w:t>
            </w:r>
          </w:p>
        </w:tc>
        <w:tc>
          <w:tcPr>
            <w:tcW w:w="6924" w:type="dxa"/>
          </w:tcPr>
          <w:p w:rsidR="00BF6A9A" w:rsidRDefault="008326E7"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 xml:space="preserve"> </w:t>
            </w:r>
            <w:r w:rsidR="004148A9">
              <w:rPr>
                <w:rFonts w:asciiTheme="majorHAnsi" w:hAnsiTheme="majorHAnsi" w:cstheme="majorHAnsi"/>
                <w:sz w:val="18"/>
                <w:szCs w:val="18"/>
              </w:rPr>
              <w:t xml:space="preserve">The prize will be determined by the Club and will be decided on the Monday </w:t>
            </w:r>
            <w:r w:rsidR="009A3754">
              <w:rPr>
                <w:rFonts w:asciiTheme="majorHAnsi" w:hAnsiTheme="majorHAnsi" w:cstheme="majorHAnsi"/>
                <w:sz w:val="18"/>
                <w:szCs w:val="18"/>
              </w:rPr>
              <w:t>following each match at 10:00</w:t>
            </w:r>
            <w:proofErr w:type="gramStart"/>
            <w:r w:rsidR="009A3754">
              <w:rPr>
                <w:rFonts w:asciiTheme="majorHAnsi" w:hAnsiTheme="majorHAnsi" w:cstheme="majorHAnsi"/>
                <w:sz w:val="18"/>
                <w:szCs w:val="18"/>
              </w:rPr>
              <w:t>am</w:t>
            </w:r>
            <w:proofErr w:type="gramEnd"/>
            <w:r w:rsidR="009A3754">
              <w:rPr>
                <w:rFonts w:asciiTheme="majorHAnsi" w:hAnsiTheme="majorHAnsi" w:cstheme="majorHAnsi"/>
                <w:sz w:val="18"/>
                <w:szCs w:val="18"/>
              </w:rPr>
              <w:t xml:space="preserve"> AEST.</w:t>
            </w:r>
          </w:p>
          <w:p w:rsidR="008E5CB6" w:rsidRDefault="008E5CB6" w:rsidP="008E5CB6">
            <w:pPr>
              <w:pStyle w:val="AnisimoffLegal"/>
              <w:numPr>
                <w:ilvl w:val="0"/>
                <w:numId w:val="0"/>
              </w:numPr>
              <w:rPr>
                <w:rFonts w:asciiTheme="majorHAnsi" w:hAnsiTheme="majorHAnsi" w:cstheme="majorHAnsi"/>
                <w:sz w:val="18"/>
                <w:szCs w:val="18"/>
              </w:rPr>
            </w:pPr>
          </w:p>
          <w:p w:rsidR="00185E70" w:rsidRPr="00C95190" w:rsidRDefault="00185E70" w:rsidP="00777C7F">
            <w:pPr>
              <w:pStyle w:val="AnisimoffLegal"/>
              <w:numPr>
                <w:ilvl w:val="0"/>
                <w:numId w:val="0"/>
              </w:numPr>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Prize draw location</w:t>
            </w:r>
          </w:p>
        </w:tc>
        <w:tc>
          <w:tcPr>
            <w:tcW w:w="6924" w:type="dxa"/>
          </w:tcPr>
          <w:p w:rsidR="00BF6A9A" w:rsidRDefault="00C95190" w:rsidP="00BF6A9A">
            <w:pPr>
              <w:numPr>
                <w:ilvl w:val="0"/>
                <w:numId w:val="2"/>
              </w:numPr>
              <w:tabs>
                <w:tab w:val="clear" w:pos="720"/>
                <w:tab w:val="num" w:pos="-720"/>
              </w:tabs>
              <w:ind w:left="0"/>
              <w:rPr>
                <w:rFonts w:asciiTheme="majorHAnsi" w:hAnsiTheme="majorHAnsi" w:cstheme="majorHAnsi"/>
                <w:sz w:val="18"/>
                <w:szCs w:val="18"/>
              </w:rPr>
            </w:pPr>
            <w:r w:rsidRPr="00777C7F">
              <w:rPr>
                <w:rFonts w:asciiTheme="majorHAnsi" w:hAnsiTheme="majorHAnsi" w:cstheme="majorHAnsi"/>
                <w:sz w:val="18"/>
                <w:szCs w:val="18"/>
              </w:rPr>
              <w:t>T</w:t>
            </w:r>
            <w:r w:rsidR="00BF6A9A" w:rsidRPr="00777C7F">
              <w:rPr>
                <w:rFonts w:asciiTheme="majorHAnsi" w:hAnsiTheme="majorHAnsi" w:cstheme="majorHAnsi"/>
                <w:sz w:val="18"/>
                <w:szCs w:val="18"/>
              </w:rPr>
              <w:t xml:space="preserve">he Promoter’s </w:t>
            </w:r>
            <w:r w:rsidR="001E49FA">
              <w:rPr>
                <w:rFonts w:asciiTheme="majorHAnsi" w:hAnsiTheme="majorHAnsi" w:cstheme="majorHAnsi"/>
                <w:sz w:val="18"/>
                <w:szCs w:val="18"/>
              </w:rPr>
              <w:t>premises at 275 Melrose Drive, Melbourne Airport</w:t>
            </w:r>
            <w:r w:rsidR="00BF6A9A" w:rsidRPr="00777C7F">
              <w:rPr>
                <w:rFonts w:asciiTheme="majorHAnsi" w:hAnsiTheme="majorHAnsi" w:cstheme="majorHAnsi"/>
                <w:sz w:val="18"/>
                <w:szCs w:val="18"/>
              </w:rPr>
              <w:t>,</w:t>
            </w:r>
            <w:r w:rsidR="001E49FA">
              <w:rPr>
                <w:rFonts w:asciiTheme="majorHAnsi" w:hAnsiTheme="majorHAnsi" w:cstheme="majorHAnsi"/>
                <w:sz w:val="18"/>
                <w:szCs w:val="18"/>
              </w:rPr>
              <w:t xml:space="preserve"> Victoria, 3045</w:t>
            </w:r>
            <w:r w:rsidR="00BF6A9A" w:rsidRPr="00C95190">
              <w:rPr>
                <w:rFonts w:asciiTheme="majorHAnsi" w:hAnsiTheme="majorHAnsi" w:cstheme="majorHAnsi"/>
                <w:sz w:val="18"/>
                <w:szCs w:val="18"/>
              </w:rPr>
              <w:t xml:space="preserve">.  </w:t>
            </w:r>
          </w:p>
          <w:p w:rsidR="00185E70" w:rsidRPr="00C95190" w:rsidRDefault="00185E70" w:rsidP="00777C7F">
            <w:pPr>
              <w:rPr>
                <w:rFonts w:asciiTheme="majorHAnsi" w:hAnsiTheme="majorHAnsi" w:cstheme="majorHAnsi"/>
                <w:sz w:val="18"/>
                <w:szCs w:val="18"/>
              </w:rPr>
            </w:pPr>
          </w:p>
        </w:tc>
      </w:tr>
      <w:tr w:rsidR="00882F86" w:rsidRPr="00C95190" w:rsidTr="00AB5518">
        <w:tc>
          <w:tcPr>
            <w:tcW w:w="1372" w:type="dxa"/>
          </w:tcPr>
          <w:p w:rsidR="00882F86" w:rsidRPr="00C95190" w:rsidRDefault="00882F86" w:rsidP="00BF6A9A">
            <w:pPr>
              <w:pStyle w:val="AnisimoffLegal"/>
              <w:numPr>
                <w:ilvl w:val="0"/>
                <w:numId w:val="0"/>
              </w:numPr>
              <w:rPr>
                <w:rFonts w:asciiTheme="majorHAnsi" w:hAnsiTheme="majorHAnsi" w:cstheme="majorHAnsi"/>
                <w:sz w:val="18"/>
                <w:szCs w:val="18"/>
              </w:rPr>
            </w:pPr>
            <w:r>
              <w:rPr>
                <w:rFonts w:asciiTheme="majorHAnsi" w:hAnsiTheme="majorHAnsi" w:cstheme="majorHAnsi"/>
                <w:sz w:val="18"/>
                <w:szCs w:val="18"/>
              </w:rPr>
              <w:t>Winner notification</w:t>
            </w:r>
          </w:p>
        </w:tc>
        <w:tc>
          <w:tcPr>
            <w:tcW w:w="6924" w:type="dxa"/>
          </w:tcPr>
          <w:p w:rsidR="00882F86" w:rsidRDefault="00F83F9E"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Winners will be notified by</w:t>
            </w:r>
            <w:r w:rsidR="00EA52AA">
              <w:rPr>
                <w:rFonts w:asciiTheme="majorHAnsi" w:hAnsiTheme="majorHAnsi" w:cstheme="majorHAnsi"/>
                <w:sz w:val="18"/>
                <w:szCs w:val="18"/>
              </w:rPr>
              <w:t xml:space="preserve"> a direct message via social media</w:t>
            </w:r>
            <w:r w:rsidR="001E49FA">
              <w:rPr>
                <w:rFonts w:asciiTheme="majorHAnsi" w:hAnsiTheme="majorHAnsi" w:cstheme="majorHAnsi"/>
                <w:sz w:val="18"/>
                <w:szCs w:val="18"/>
              </w:rPr>
              <w:t xml:space="preserve"> </w:t>
            </w:r>
            <w:r>
              <w:rPr>
                <w:rFonts w:asciiTheme="majorHAnsi" w:hAnsiTheme="majorHAnsi" w:cstheme="majorHAnsi"/>
                <w:sz w:val="18"/>
                <w:szCs w:val="18"/>
              </w:rPr>
              <w:t>within 2 business days of the draw date.</w:t>
            </w:r>
          </w:p>
          <w:p w:rsidR="002D5110" w:rsidRPr="00C95190" w:rsidRDefault="002D5110" w:rsidP="001E49FA">
            <w:pPr>
              <w:numPr>
                <w:ilvl w:val="0"/>
                <w:numId w:val="2"/>
              </w:numPr>
              <w:tabs>
                <w:tab w:val="clear" w:pos="720"/>
                <w:tab w:val="num" w:pos="-720"/>
              </w:tabs>
              <w:ind w:left="0"/>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Draw for unclaimed prizes</w:t>
            </w:r>
          </w:p>
        </w:tc>
        <w:tc>
          <w:tcPr>
            <w:tcW w:w="6924" w:type="dxa"/>
          </w:tcPr>
          <w:p w:rsidR="00BF6A9A" w:rsidRPr="00C95190" w:rsidRDefault="0037364B" w:rsidP="0074616E">
            <w:pPr>
              <w:numPr>
                <w:ilvl w:val="0"/>
                <w:numId w:val="2"/>
              </w:numPr>
              <w:tabs>
                <w:tab w:val="clear" w:pos="720"/>
                <w:tab w:val="num" w:pos="0"/>
              </w:tabs>
              <w:ind w:left="0"/>
              <w:rPr>
                <w:rFonts w:asciiTheme="majorHAnsi" w:hAnsiTheme="majorHAnsi" w:cstheme="majorHAnsi"/>
                <w:sz w:val="18"/>
                <w:szCs w:val="18"/>
              </w:rPr>
            </w:pPr>
            <w:r>
              <w:rPr>
                <w:rFonts w:asciiTheme="majorHAnsi" w:hAnsiTheme="majorHAnsi" w:cstheme="majorHAnsi"/>
                <w:sz w:val="18"/>
                <w:szCs w:val="18"/>
              </w:rPr>
              <w:t xml:space="preserve">Should the winner not respond within 24 hours of being notified by the Club, the Club will select the second best photo and advise the </w:t>
            </w:r>
            <w:r w:rsidR="000550C8">
              <w:rPr>
                <w:rFonts w:asciiTheme="majorHAnsi" w:hAnsiTheme="majorHAnsi" w:cstheme="majorHAnsi"/>
                <w:sz w:val="18"/>
                <w:szCs w:val="18"/>
              </w:rPr>
              <w:t xml:space="preserve">selected </w:t>
            </w:r>
            <w:proofErr w:type="gramStart"/>
            <w:r>
              <w:rPr>
                <w:rFonts w:asciiTheme="majorHAnsi" w:hAnsiTheme="majorHAnsi" w:cstheme="majorHAnsi"/>
                <w:sz w:val="18"/>
                <w:szCs w:val="18"/>
              </w:rPr>
              <w:t>individual.</w:t>
            </w:r>
            <w:proofErr w:type="gramEnd"/>
          </w:p>
        </w:tc>
      </w:tr>
      <w:tr w:rsidR="00777C7F" w:rsidRPr="00C95190" w:rsidTr="00AB5518">
        <w:tc>
          <w:tcPr>
            <w:tcW w:w="1372" w:type="dxa"/>
          </w:tcPr>
          <w:p w:rsidR="00777C7F" w:rsidRPr="00C95190" w:rsidRDefault="00777C7F" w:rsidP="00BF6A9A">
            <w:pPr>
              <w:pStyle w:val="AnisimoffLegal"/>
              <w:numPr>
                <w:ilvl w:val="0"/>
                <w:numId w:val="0"/>
              </w:numPr>
              <w:rPr>
                <w:rFonts w:asciiTheme="majorHAnsi" w:hAnsiTheme="majorHAnsi" w:cstheme="majorHAnsi"/>
                <w:sz w:val="18"/>
                <w:szCs w:val="18"/>
              </w:rPr>
            </w:pPr>
            <w:r>
              <w:rPr>
                <w:rFonts w:asciiTheme="majorHAnsi" w:hAnsiTheme="majorHAnsi" w:cstheme="majorHAnsi"/>
                <w:sz w:val="18"/>
                <w:szCs w:val="18"/>
              </w:rPr>
              <w:t>Additional provisions relating to the prize</w:t>
            </w:r>
          </w:p>
        </w:tc>
        <w:tc>
          <w:tcPr>
            <w:tcW w:w="6924" w:type="dxa"/>
          </w:tcPr>
          <w:p w:rsidR="00777C7F" w:rsidRPr="0020571D" w:rsidRDefault="00777C7F" w:rsidP="00777C7F">
            <w:pPr>
              <w:numPr>
                <w:ilvl w:val="0"/>
                <w:numId w:val="2"/>
              </w:numPr>
              <w:tabs>
                <w:tab w:val="clear" w:pos="720"/>
                <w:tab w:val="num" w:pos="-720"/>
              </w:tabs>
              <w:ind w:left="0"/>
              <w:jc w:val="both"/>
              <w:rPr>
                <w:rFonts w:asciiTheme="majorHAnsi" w:hAnsiTheme="majorHAnsi" w:cstheme="majorHAnsi"/>
                <w:sz w:val="18"/>
                <w:szCs w:val="18"/>
              </w:rPr>
            </w:pPr>
            <w:r w:rsidRPr="0020571D">
              <w:rPr>
                <w:rFonts w:asciiTheme="majorHAnsi" w:hAnsiTheme="majorHAnsi" w:cstheme="majorHAnsi"/>
                <w:sz w:val="18"/>
                <w:szCs w:val="18"/>
              </w:rPr>
              <w:t>The following conditions are applicable to the Prize:</w:t>
            </w:r>
          </w:p>
          <w:p w:rsidR="00777C7F" w:rsidRPr="0020571D" w:rsidRDefault="00777C7F" w:rsidP="00777C7F">
            <w:pPr>
              <w:jc w:val="both"/>
              <w:rPr>
                <w:rFonts w:asciiTheme="majorHAnsi" w:hAnsiTheme="majorHAnsi" w:cstheme="majorHAnsi"/>
                <w:sz w:val="18"/>
                <w:szCs w:val="18"/>
              </w:rPr>
            </w:pPr>
          </w:p>
          <w:p w:rsidR="00777C7F" w:rsidRPr="005E710F" w:rsidRDefault="005E710F" w:rsidP="005E710F">
            <w:pPr>
              <w:pStyle w:val="ListParagraph"/>
              <w:numPr>
                <w:ilvl w:val="0"/>
                <w:numId w:val="2"/>
              </w:numPr>
              <w:rPr>
                <w:rFonts w:asciiTheme="majorHAnsi" w:hAnsiTheme="majorHAnsi" w:cstheme="majorHAnsi"/>
                <w:b/>
                <w:sz w:val="18"/>
                <w:szCs w:val="18"/>
              </w:rPr>
            </w:pPr>
            <w:r>
              <w:rPr>
                <w:rFonts w:asciiTheme="majorHAnsi" w:hAnsiTheme="majorHAnsi" w:cstheme="majorHAnsi"/>
                <w:sz w:val="18"/>
                <w:szCs w:val="18"/>
              </w:rPr>
              <w:t>The Prize is subject to the standard event and venue terms and conditions.</w:t>
            </w:r>
          </w:p>
          <w:p w:rsidR="005E710F" w:rsidRPr="005E710F" w:rsidRDefault="005E710F" w:rsidP="005E710F">
            <w:pPr>
              <w:pStyle w:val="ListParagraph"/>
              <w:numPr>
                <w:ilvl w:val="0"/>
                <w:numId w:val="2"/>
              </w:numPr>
              <w:rPr>
                <w:rFonts w:asciiTheme="majorHAnsi" w:hAnsiTheme="majorHAnsi" w:cstheme="majorHAnsi"/>
                <w:b/>
                <w:sz w:val="18"/>
                <w:szCs w:val="18"/>
              </w:rPr>
            </w:pPr>
            <w:r>
              <w:rPr>
                <w:rFonts w:asciiTheme="majorHAnsi" w:hAnsiTheme="majorHAnsi" w:cstheme="majorHAnsi"/>
                <w:sz w:val="18"/>
                <w:szCs w:val="18"/>
              </w:rPr>
              <w:t>The Prize does not include any transport, parking or accommodation.</w:t>
            </w:r>
          </w:p>
        </w:tc>
      </w:tr>
    </w:tbl>
    <w:p w:rsidR="00BF6A9A" w:rsidRPr="00C95190" w:rsidRDefault="00BF6A9A" w:rsidP="00BF6A9A">
      <w:pPr>
        <w:pStyle w:val="AnisimoffLegal"/>
        <w:numPr>
          <w:ilvl w:val="0"/>
          <w:numId w:val="0"/>
        </w:numPr>
        <w:rPr>
          <w:rFonts w:asciiTheme="majorHAnsi" w:hAnsiTheme="majorHAnsi" w:cstheme="majorHAnsi"/>
          <w:sz w:val="18"/>
          <w:szCs w:val="18"/>
          <w:u w:val="single"/>
        </w:rPr>
      </w:pPr>
    </w:p>
    <w:p w:rsidR="00BF6A9A" w:rsidRPr="00C95190" w:rsidRDefault="00BF6A9A" w:rsidP="00224291">
      <w:pPr>
        <w:jc w:val="both"/>
        <w:rPr>
          <w:rFonts w:asciiTheme="majorHAnsi" w:hAnsiTheme="majorHAnsi" w:cstheme="majorHAnsi"/>
          <w:sz w:val="18"/>
          <w:szCs w:val="18"/>
        </w:rPr>
      </w:pPr>
    </w:p>
    <w:p w:rsidR="00BF61AF" w:rsidRPr="00C95190" w:rsidRDefault="00BF61AF"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 xml:space="preserve">Information on how to enter and prizes form part of these Terms and Conditions. </w:t>
      </w:r>
      <w:r w:rsidR="007D0941" w:rsidRPr="00C95190">
        <w:rPr>
          <w:rFonts w:asciiTheme="majorHAnsi" w:hAnsiTheme="majorHAnsi" w:cstheme="majorHAnsi"/>
          <w:sz w:val="18"/>
          <w:szCs w:val="18"/>
        </w:rPr>
        <w:t xml:space="preserve"> </w:t>
      </w:r>
      <w:r w:rsidRPr="00C95190">
        <w:rPr>
          <w:rFonts w:asciiTheme="majorHAnsi" w:hAnsiTheme="majorHAnsi" w:cstheme="majorHAnsi"/>
          <w:sz w:val="18"/>
          <w:szCs w:val="18"/>
        </w:rPr>
        <w:t>Participation in this promotion is deemed acceptance of these Terms and Conditions.</w:t>
      </w:r>
    </w:p>
    <w:p w:rsidR="00CC5DAD" w:rsidRPr="00C95190" w:rsidRDefault="00CC5DAD" w:rsidP="00DE798F">
      <w:pPr>
        <w:rPr>
          <w:rFonts w:asciiTheme="majorHAnsi" w:hAnsiTheme="majorHAnsi" w:cstheme="majorHAnsi"/>
          <w:sz w:val="18"/>
          <w:szCs w:val="18"/>
        </w:rPr>
      </w:pPr>
      <w:bookmarkStart w:id="3" w:name="_Toc139791213"/>
      <w:bookmarkStart w:id="4" w:name="_Toc145319182"/>
    </w:p>
    <w:p w:rsidR="00CC5DAD" w:rsidRPr="00C95190" w:rsidRDefault="00CC5DAD"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Errors and omissions may be accepted at the Promoter's discretion. Failure by the Promoter to enforce any of its rights at any stage does not constitute a waiver of those rights.</w:t>
      </w:r>
    </w:p>
    <w:p w:rsidR="00CC5DAD" w:rsidRPr="00C95190" w:rsidRDefault="00CC5DAD" w:rsidP="00DE798F">
      <w:pPr>
        <w:ind w:left="-720"/>
        <w:rPr>
          <w:rFonts w:asciiTheme="majorHAnsi" w:hAnsiTheme="majorHAnsi" w:cstheme="majorHAnsi"/>
          <w:sz w:val="18"/>
          <w:szCs w:val="18"/>
        </w:rPr>
      </w:pPr>
    </w:p>
    <w:p w:rsidR="00CC5DAD" w:rsidRPr="00C95190" w:rsidRDefault="00CC5DAD"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Incomplete, indecipherable or illegible entries will be deemed invalid.</w:t>
      </w:r>
    </w:p>
    <w:p w:rsidR="00CC5DAD" w:rsidRPr="00C95190" w:rsidRDefault="00CC5DAD" w:rsidP="00DE798F">
      <w:pPr>
        <w:rPr>
          <w:rFonts w:asciiTheme="majorHAnsi" w:hAnsiTheme="majorHAnsi" w:cstheme="majorHAnsi"/>
          <w:sz w:val="18"/>
          <w:szCs w:val="18"/>
        </w:rPr>
      </w:pPr>
    </w:p>
    <w:p w:rsidR="00CC5DAD" w:rsidRPr="00C95190" w:rsidRDefault="00CC5DAD"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If there is a dispute as to the identity of an entrant, the Promoter reserves the right, in its sole discretion, to determine the identity of the entrant.</w:t>
      </w:r>
    </w:p>
    <w:p w:rsidR="00DA5094" w:rsidRPr="00C95190" w:rsidRDefault="00DA5094" w:rsidP="00DE798F">
      <w:pPr>
        <w:rPr>
          <w:rFonts w:asciiTheme="majorHAnsi" w:hAnsiTheme="majorHAnsi" w:cstheme="majorHAnsi"/>
          <w:sz w:val="18"/>
          <w:szCs w:val="18"/>
        </w:rPr>
      </w:pPr>
    </w:p>
    <w:bookmarkEnd w:id="3"/>
    <w:bookmarkEnd w:id="4"/>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 xml:space="preserve">Subject to the unclaimed prize draw clause, if for any reason </w:t>
      </w:r>
      <w:r w:rsidR="00FF55DB" w:rsidRPr="00C95190">
        <w:rPr>
          <w:rFonts w:asciiTheme="majorHAnsi" w:hAnsiTheme="majorHAnsi" w:cstheme="majorHAnsi"/>
          <w:sz w:val="18"/>
          <w:szCs w:val="18"/>
        </w:rPr>
        <w:t>a</w:t>
      </w:r>
      <w:r w:rsidRPr="00C95190">
        <w:rPr>
          <w:rFonts w:asciiTheme="majorHAnsi" w:hAnsiTheme="majorHAnsi" w:cstheme="majorHAnsi"/>
          <w:sz w:val="18"/>
          <w:szCs w:val="18"/>
        </w:rPr>
        <w:t xml:space="preserve"> winner does not take </w:t>
      </w:r>
      <w:r w:rsidR="00FF55DB" w:rsidRPr="00C95190">
        <w:rPr>
          <w:rFonts w:asciiTheme="majorHAnsi" w:hAnsiTheme="majorHAnsi" w:cstheme="majorHAnsi"/>
          <w:sz w:val="18"/>
          <w:szCs w:val="18"/>
        </w:rPr>
        <w:t>a</w:t>
      </w:r>
      <w:r w:rsidR="005D3D30" w:rsidRPr="00C95190">
        <w:rPr>
          <w:rFonts w:asciiTheme="majorHAnsi" w:hAnsiTheme="majorHAnsi" w:cstheme="majorHAnsi"/>
          <w:sz w:val="18"/>
          <w:szCs w:val="18"/>
        </w:rPr>
        <w:t xml:space="preserve"> P</w:t>
      </w:r>
      <w:r w:rsidRPr="00C95190">
        <w:rPr>
          <w:rFonts w:asciiTheme="majorHAnsi" w:hAnsiTheme="majorHAnsi" w:cstheme="majorHAnsi"/>
          <w:sz w:val="18"/>
          <w:szCs w:val="18"/>
        </w:rPr>
        <w:t xml:space="preserve">rize </w:t>
      </w:r>
      <w:r w:rsidR="005409B1" w:rsidRPr="00C95190">
        <w:rPr>
          <w:rFonts w:asciiTheme="majorHAnsi" w:hAnsiTheme="majorHAnsi" w:cstheme="majorHAnsi"/>
          <w:sz w:val="18"/>
          <w:szCs w:val="18"/>
        </w:rPr>
        <w:t>by</w:t>
      </w:r>
      <w:r w:rsidRPr="00C95190">
        <w:rPr>
          <w:rFonts w:asciiTheme="majorHAnsi" w:hAnsiTheme="majorHAnsi" w:cstheme="majorHAnsi"/>
          <w:sz w:val="18"/>
          <w:szCs w:val="18"/>
        </w:rPr>
        <w:t xml:space="preserve"> the time stipulated by the Promoter, then th</w:t>
      </w:r>
      <w:r w:rsidR="00FF55DB" w:rsidRPr="00C95190">
        <w:rPr>
          <w:rFonts w:asciiTheme="majorHAnsi" w:hAnsiTheme="majorHAnsi" w:cstheme="majorHAnsi"/>
          <w:sz w:val="18"/>
          <w:szCs w:val="18"/>
        </w:rPr>
        <w:t xml:space="preserve">at winner’s </w:t>
      </w:r>
      <w:r w:rsidR="005D3D30" w:rsidRPr="00C95190">
        <w:rPr>
          <w:rFonts w:asciiTheme="majorHAnsi" w:hAnsiTheme="majorHAnsi" w:cstheme="majorHAnsi"/>
          <w:sz w:val="18"/>
          <w:szCs w:val="18"/>
        </w:rPr>
        <w:t>P</w:t>
      </w:r>
      <w:r w:rsidRPr="00C95190">
        <w:rPr>
          <w:rFonts w:asciiTheme="majorHAnsi" w:hAnsiTheme="majorHAnsi" w:cstheme="majorHAnsi"/>
          <w:sz w:val="18"/>
          <w:szCs w:val="18"/>
        </w:rPr>
        <w:t>rize will be forfeited.</w:t>
      </w:r>
      <w:r w:rsidR="000A3F0C" w:rsidRPr="00C95190">
        <w:rPr>
          <w:rFonts w:asciiTheme="majorHAnsi" w:hAnsiTheme="majorHAnsi" w:cstheme="majorHAnsi"/>
          <w:sz w:val="18"/>
          <w:szCs w:val="18"/>
        </w:rPr>
        <w:t xml:space="preserve"> </w:t>
      </w:r>
    </w:p>
    <w:p w:rsidR="00372593" w:rsidRPr="00C95190" w:rsidRDefault="00372593" w:rsidP="00DE798F">
      <w:pPr>
        <w:rPr>
          <w:rFonts w:asciiTheme="majorHAnsi" w:hAnsiTheme="majorHAnsi" w:cstheme="majorHAnsi"/>
          <w:sz w:val="18"/>
          <w:szCs w:val="18"/>
          <w:u w:val="single"/>
        </w:rPr>
      </w:pPr>
    </w:p>
    <w:p w:rsidR="005409B1" w:rsidRPr="00C95190" w:rsidRDefault="00372593" w:rsidP="00C95190">
      <w:pPr>
        <w:numPr>
          <w:ilvl w:val="0"/>
          <w:numId w:val="6"/>
        </w:numPr>
        <w:ind w:left="0"/>
        <w:rPr>
          <w:rFonts w:asciiTheme="majorHAnsi" w:hAnsiTheme="majorHAnsi" w:cstheme="majorHAnsi"/>
          <w:color w:val="000000"/>
          <w:sz w:val="18"/>
          <w:szCs w:val="18"/>
        </w:rPr>
      </w:pPr>
      <w:r w:rsidRPr="00C95190">
        <w:rPr>
          <w:rFonts w:asciiTheme="majorHAnsi" w:hAnsiTheme="majorHAnsi" w:cstheme="majorHAnsi"/>
          <w:sz w:val="18"/>
          <w:szCs w:val="18"/>
        </w:rPr>
        <w:t xml:space="preserve">If </w:t>
      </w:r>
      <w:r w:rsidR="00FF55DB" w:rsidRPr="00C95190">
        <w:rPr>
          <w:rFonts w:asciiTheme="majorHAnsi" w:hAnsiTheme="majorHAnsi" w:cstheme="majorHAnsi"/>
          <w:sz w:val="18"/>
          <w:szCs w:val="18"/>
        </w:rPr>
        <w:t>a</w:t>
      </w:r>
      <w:r w:rsidR="005D3D30" w:rsidRPr="00C95190">
        <w:rPr>
          <w:rFonts w:asciiTheme="majorHAnsi" w:hAnsiTheme="majorHAnsi" w:cstheme="majorHAnsi"/>
          <w:sz w:val="18"/>
          <w:szCs w:val="18"/>
        </w:rPr>
        <w:t xml:space="preserve"> Prize</w:t>
      </w:r>
      <w:r w:rsidRPr="00C95190">
        <w:rPr>
          <w:rFonts w:asciiTheme="majorHAnsi" w:hAnsiTheme="majorHAnsi" w:cstheme="majorHAnsi"/>
          <w:sz w:val="18"/>
          <w:szCs w:val="18"/>
        </w:rPr>
        <w:t xml:space="preserve"> is unavailable, the Promoter, in its discretion, reserves the right to substitute the </w:t>
      </w:r>
      <w:r w:rsidR="005D3D30" w:rsidRPr="00C95190">
        <w:rPr>
          <w:rFonts w:asciiTheme="majorHAnsi" w:hAnsiTheme="majorHAnsi" w:cstheme="majorHAnsi"/>
          <w:sz w:val="18"/>
          <w:szCs w:val="18"/>
        </w:rPr>
        <w:t>P</w:t>
      </w:r>
      <w:r w:rsidRPr="00C95190">
        <w:rPr>
          <w:rFonts w:asciiTheme="majorHAnsi" w:hAnsiTheme="majorHAnsi" w:cstheme="majorHAnsi"/>
          <w:sz w:val="18"/>
          <w:szCs w:val="18"/>
        </w:rPr>
        <w:t>rize with a prize to the equal value and/or specification, subject to any written directions from a regulatory authority.</w:t>
      </w:r>
    </w:p>
    <w:p w:rsidR="0082412D" w:rsidRPr="00C95190" w:rsidRDefault="0082412D" w:rsidP="00DE798F">
      <w:pPr>
        <w:rPr>
          <w:rFonts w:asciiTheme="majorHAnsi" w:hAnsiTheme="majorHAnsi" w:cstheme="majorHAnsi"/>
          <w:color w:val="000000"/>
          <w:sz w:val="18"/>
          <w:szCs w:val="18"/>
        </w:rPr>
      </w:pPr>
    </w:p>
    <w:p w:rsidR="0082412D" w:rsidRPr="00C95190" w:rsidRDefault="005D3D30" w:rsidP="00C95190">
      <w:pPr>
        <w:numPr>
          <w:ilvl w:val="0"/>
          <w:numId w:val="6"/>
        </w:numPr>
        <w:ind w:left="0"/>
        <w:rPr>
          <w:rFonts w:asciiTheme="majorHAnsi" w:hAnsiTheme="majorHAnsi" w:cstheme="majorHAnsi"/>
          <w:color w:val="000000"/>
          <w:sz w:val="18"/>
          <w:szCs w:val="18"/>
        </w:rPr>
      </w:pPr>
      <w:r w:rsidRPr="00C95190">
        <w:rPr>
          <w:rFonts w:asciiTheme="majorHAnsi" w:hAnsiTheme="majorHAnsi" w:cstheme="majorHAnsi"/>
          <w:sz w:val="18"/>
          <w:szCs w:val="18"/>
        </w:rPr>
        <w:t>The Prize value</w:t>
      </w:r>
      <w:r w:rsidR="0082412D" w:rsidRPr="00C95190">
        <w:rPr>
          <w:rFonts w:asciiTheme="majorHAnsi" w:hAnsiTheme="majorHAnsi" w:cstheme="majorHAnsi"/>
          <w:sz w:val="18"/>
          <w:szCs w:val="18"/>
        </w:rPr>
        <w:t xml:space="preserve"> in these Terms and Conditions are in Australian dollars</w:t>
      </w:r>
      <w:r w:rsidR="003C3F43" w:rsidRPr="00C95190">
        <w:rPr>
          <w:rFonts w:asciiTheme="majorHAnsi" w:hAnsiTheme="majorHAnsi" w:cstheme="majorHAnsi"/>
          <w:sz w:val="18"/>
          <w:szCs w:val="18"/>
        </w:rPr>
        <w:t xml:space="preserve"> and include Australian GST where applicable</w:t>
      </w:r>
      <w:r w:rsidR="0082412D" w:rsidRPr="00C95190">
        <w:rPr>
          <w:rFonts w:asciiTheme="majorHAnsi" w:hAnsiTheme="majorHAnsi" w:cstheme="majorHAnsi"/>
          <w:sz w:val="18"/>
          <w:szCs w:val="18"/>
        </w:rPr>
        <w:t>.</w:t>
      </w:r>
    </w:p>
    <w:p w:rsidR="005409B1" w:rsidRPr="00C95190" w:rsidRDefault="005409B1" w:rsidP="00DE798F">
      <w:pPr>
        <w:rPr>
          <w:rFonts w:asciiTheme="majorHAnsi" w:hAnsiTheme="majorHAnsi" w:cstheme="majorHAnsi"/>
          <w:sz w:val="18"/>
          <w:szCs w:val="18"/>
        </w:rPr>
      </w:pPr>
    </w:p>
    <w:p w:rsidR="00372593" w:rsidRPr="00C95190" w:rsidRDefault="005D3D30"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The P</w:t>
      </w:r>
      <w:r w:rsidR="00372593" w:rsidRPr="00C95190">
        <w:rPr>
          <w:rFonts w:asciiTheme="majorHAnsi" w:hAnsiTheme="majorHAnsi" w:cstheme="majorHAnsi"/>
          <w:sz w:val="18"/>
          <w:szCs w:val="18"/>
        </w:rPr>
        <w:t xml:space="preserve">rizes, or any unused portion of a prize, </w:t>
      </w:r>
      <w:r w:rsidR="00FF55DB" w:rsidRPr="00C95190">
        <w:rPr>
          <w:rFonts w:asciiTheme="majorHAnsi" w:hAnsiTheme="majorHAnsi" w:cstheme="majorHAnsi"/>
          <w:sz w:val="18"/>
          <w:szCs w:val="18"/>
        </w:rPr>
        <w:t>are</w:t>
      </w:r>
      <w:r w:rsidR="00372593" w:rsidRPr="00C95190">
        <w:rPr>
          <w:rFonts w:asciiTheme="majorHAnsi" w:hAnsiTheme="majorHAnsi" w:cstheme="majorHAnsi"/>
          <w:sz w:val="18"/>
          <w:szCs w:val="18"/>
        </w:rPr>
        <w:t xml:space="preserve"> not transferable or exchangeable and cannot be taken as cash</w:t>
      </w:r>
      <w:r w:rsidR="00DF383E" w:rsidRPr="00C95190">
        <w:rPr>
          <w:rFonts w:asciiTheme="majorHAnsi" w:hAnsiTheme="majorHAnsi" w:cstheme="majorHAnsi"/>
          <w:sz w:val="18"/>
          <w:szCs w:val="18"/>
        </w:rPr>
        <w:t>, unless stated otherwise</w:t>
      </w:r>
      <w:r w:rsidR="005409B1" w:rsidRPr="00C95190">
        <w:rPr>
          <w:rFonts w:asciiTheme="majorHAnsi" w:hAnsiTheme="majorHAnsi" w:cstheme="majorHAnsi"/>
          <w:sz w:val="18"/>
          <w:szCs w:val="18"/>
        </w:rPr>
        <w:t>.</w:t>
      </w:r>
    </w:p>
    <w:p w:rsidR="0046239C" w:rsidRPr="00C95190" w:rsidRDefault="0046239C" w:rsidP="00DE798F">
      <w:pPr>
        <w:rPr>
          <w:rFonts w:asciiTheme="majorHAnsi" w:hAnsiTheme="majorHAnsi" w:cstheme="majorHAnsi"/>
          <w:sz w:val="18"/>
          <w:szCs w:val="18"/>
        </w:rPr>
      </w:pPr>
    </w:p>
    <w:p w:rsidR="0046239C" w:rsidRPr="00C95190" w:rsidRDefault="0046239C"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Printing errors and other qu</w:t>
      </w:r>
      <w:r w:rsidR="00DA123E" w:rsidRPr="00C95190">
        <w:rPr>
          <w:rFonts w:asciiTheme="majorHAnsi" w:hAnsiTheme="majorHAnsi" w:cstheme="majorHAnsi"/>
          <w:sz w:val="18"/>
          <w:szCs w:val="18"/>
        </w:rPr>
        <w:t xml:space="preserve">ality control matters will not be used as a reason for refusing winning </w:t>
      </w:r>
      <w:r w:rsidR="00D233A9" w:rsidRPr="00C95190">
        <w:rPr>
          <w:rFonts w:asciiTheme="majorHAnsi" w:hAnsiTheme="majorHAnsi" w:cstheme="majorHAnsi"/>
          <w:sz w:val="18"/>
          <w:szCs w:val="18"/>
        </w:rPr>
        <w:t>entry</w:t>
      </w:r>
      <w:r w:rsidR="00DA123E" w:rsidRPr="00C95190">
        <w:rPr>
          <w:rFonts w:asciiTheme="majorHAnsi" w:hAnsiTheme="majorHAnsi" w:cstheme="majorHAnsi"/>
          <w:sz w:val="18"/>
          <w:szCs w:val="18"/>
        </w:rPr>
        <w:t>.</w:t>
      </w:r>
    </w:p>
    <w:p w:rsidR="00372593" w:rsidRPr="00C95190" w:rsidRDefault="00372593" w:rsidP="00DE798F">
      <w:pPr>
        <w:rPr>
          <w:rFonts w:asciiTheme="majorHAnsi" w:hAnsiTheme="majorHAnsi" w:cstheme="majorHAnsi"/>
          <w:sz w:val="18"/>
          <w:szCs w:val="18"/>
        </w:rPr>
      </w:pPr>
    </w:p>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Entrants consent to the Promoter using the</w:t>
      </w:r>
      <w:r w:rsidR="00A74298" w:rsidRPr="00C95190">
        <w:rPr>
          <w:rFonts w:asciiTheme="majorHAnsi" w:hAnsiTheme="majorHAnsi" w:cstheme="majorHAnsi"/>
          <w:sz w:val="18"/>
          <w:szCs w:val="18"/>
        </w:rPr>
        <w:t>ir</w:t>
      </w:r>
      <w:r w:rsidRPr="00C95190">
        <w:rPr>
          <w:rFonts w:asciiTheme="majorHAnsi" w:hAnsiTheme="majorHAnsi" w:cstheme="majorHAnsi"/>
          <w:sz w:val="18"/>
          <w:szCs w:val="18"/>
        </w:rPr>
        <w:t xml:space="preserve"> name, likeness, image and/or voice in the event they are a winner (including photograph, film and/or recording of the same) in any media for an unlimited period without remuneration for the purpose of promoting this </w:t>
      </w:r>
      <w:r w:rsidR="00087BD1" w:rsidRPr="00C95190">
        <w:rPr>
          <w:rFonts w:asciiTheme="majorHAnsi" w:hAnsiTheme="majorHAnsi" w:cstheme="majorHAnsi"/>
          <w:sz w:val="18"/>
          <w:szCs w:val="18"/>
        </w:rPr>
        <w:t>promotion</w:t>
      </w:r>
      <w:r w:rsidRPr="00C95190">
        <w:rPr>
          <w:rFonts w:asciiTheme="majorHAnsi" w:hAnsiTheme="majorHAnsi" w:cstheme="majorHAnsi"/>
          <w:sz w:val="18"/>
          <w:szCs w:val="18"/>
        </w:rPr>
        <w:t xml:space="preserve"> (including any outcome), and promoting any products manufactured, distributed and/or supplied by the Promoter.</w:t>
      </w:r>
      <w:r w:rsidR="00443A7D" w:rsidRPr="00C95190">
        <w:rPr>
          <w:rFonts w:asciiTheme="majorHAnsi" w:hAnsiTheme="majorHAnsi" w:cstheme="majorHAnsi"/>
          <w:sz w:val="18"/>
          <w:szCs w:val="18"/>
        </w:rPr>
        <w:t xml:space="preserve">  All entries become the property of the Promoter.</w:t>
      </w:r>
    </w:p>
    <w:p w:rsidR="00372593" w:rsidRPr="00C95190" w:rsidRDefault="00372593" w:rsidP="00DE798F">
      <w:pPr>
        <w:rPr>
          <w:rFonts w:asciiTheme="majorHAnsi" w:hAnsiTheme="majorHAnsi" w:cstheme="majorHAnsi"/>
          <w:sz w:val="18"/>
          <w:szCs w:val="18"/>
        </w:rPr>
      </w:pPr>
    </w:p>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 xml:space="preserve">If this promotion is interfered with in any way or is not capable of being conducted as reasonably anticipated due to any reason beyond the reasonable control of the Promoter, </w:t>
      </w:r>
      <w:r w:rsidR="000B5BB1" w:rsidRPr="00C95190">
        <w:rPr>
          <w:rFonts w:asciiTheme="majorHAnsi" w:hAnsiTheme="majorHAnsi" w:cstheme="majorHAnsi"/>
          <w:sz w:val="18"/>
          <w:szCs w:val="18"/>
        </w:rPr>
        <w:t xml:space="preserve">including but not limited to technical difficulties, unauthorised intervention or fraud, </w:t>
      </w:r>
      <w:r w:rsidRPr="00C95190">
        <w:rPr>
          <w:rFonts w:asciiTheme="majorHAnsi" w:hAnsiTheme="majorHAnsi" w:cstheme="majorHAnsi"/>
          <w:sz w:val="18"/>
          <w:szCs w:val="18"/>
        </w:rPr>
        <w:t>the Promoter reserves the right, in its sole discretion, to the fullest extent permitted by law (a) to disqualify any entrant; or (b) subject to any written directions from a regulatory authority, to modify, suspend, terminate or cancel the promotion, as appropriate.</w:t>
      </w:r>
    </w:p>
    <w:p w:rsidR="00372593" w:rsidRPr="00C95190" w:rsidRDefault="00372593" w:rsidP="00DE798F">
      <w:pPr>
        <w:rPr>
          <w:rFonts w:asciiTheme="majorHAnsi" w:hAnsiTheme="majorHAnsi" w:cstheme="majorHAnsi"/>
          <w:sz w:val="18"/>
          <w:szCs w:val="18"/>
        </w:rPr>
      </w:pPr>
    </w:p>
    <w:p w:rsidR="00DF383E"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 xml:space="preserve">Any cost associated with accessing </w:t>
      </w:r>
      <w:r w:rsidR="0000343C" w:rsidRPr="00C95190">
        <w:rPr>
          <w:rFonts w:asciiTheme="majorHAnsi" w:hAnsiTheme="majorHAnsi" w:cstheme="majorHAnsi"/>
          <w:sz w:val="18"/>
          <w:szCs w:val="18"/>
        </w:rPr>
        <w:t>the</w:t>
      </w:r>
      <w:r w:rsidR="00DF383E" w:rsidRPr="00C95190">
        <w:rPr>
          <w:rFonts w:asciiTheme="majorHAnsi" w:hAnsiTheme="majorHAnsi" w:cstheme="majorHAnsi"/>
          <w:sz w:val="18"/>
          <w:szCs w:val="18"/>
        </w:rPr>
        <w:t xml:space="preserve"> </w:t>
      </w:r>
      <w:r w:rsidRPr="00C95190">
        <w:rPr>
          <w:rFonts w:asciiTheme="majorHAnsi" w:hAnsiTheme="majorHAnsi" w:cstheme="majorHAnsi"/>
          <w:sz w:val="18"/>
          <w:szCs w:val="18"/>
        </w:rPr>
        <w:t xml:space="preserve">promotional website is the entrant’s responsibility and is dependent on the </w:t>
      </w:r>
      <w:r w:rsidR="007E40A5" w:rsidRPr="00C95190">
        <w:rPr>
          <w:rFonts w:asciiTheme="majorHAnsi" w:hAnsiTheme="majorHAnsi" w:cstheme="majorHAnsi"/>
          <w:sz w:val="18"/>
          <w:szCs w:val="18"/>
        </w:rPr>
        <w:t>i</w:t>
      </w:r>
      <w:r w:rsidRPr="00C95190">
        <w:rPr>
          <w:rFonts w:asciiTheme="majorHAnsi" w:hAnsiTheme="majorHAnsi" w:cstheme="majorHAnsi"/>
          <w:sz w:val="18"/>
          <w:szCs w:val="18"/>
        </w:rPr>
        <w:t xml:space="preserve">nternet service provider used. </w:t>
      </w:r>
    </w:p>
    <w:p w:rsidR="00DF383E" w:rsidRPr="00C95190" w:rsidRDefault="00DF383E" w:rsidP="00DE798F">
      <w:pPr>
        <w:rPr>
          <w:rFonts w:asciiTheme="majorHAnsi" w:hAnsiTheme="majorHAnsi" w:cstheme="majorHAnsi"/>
          <w:sz w:val="18"/>
          <w:szCs w:val="18"/>
        </w:rPr>
      </w:pPr>
    </w:p>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The use of any automated entry software or any other mechanical or electronic means that allows an entrant to automatically enter repeatedly is prohibited and will render all entries submitted by that entrant invalid.</w:t>
      </w:r>
    </w:p>
    <w:p w:rsidR="00372593" w:rsidRPr="00C95190" w:rsidRDefault="00372593" w:rsidP="00DE798F">
      <w:pPr>
        <w:rPr>
          <w:rFonts w:asciiTheme="majorHAnsi" w:hAnsiTheme="majorHAnsi" w:cstheme="majorHAnsi"/>
          <w:sz w:val="18"/>
          <w:szCs w:val="18"/>
        </w:rPr>
      </w:pPr>
    </w:p>
    <w:p w:rsidR="00372593" w:rsidRPr="00C95190" w:rsidRDefault="00230D82" w:rsidP="00C95190">
      <w:pPr>
        <w:numPr>
          <w:ilvl w:val="0"/>
          <w:numId w:val="6"/>
        </w:numPr>
        <w:ind w:left="0"/>
        <w:rPr>
          <w:rFonts w:asciiTheme="majorHAnsi" w:hAnsiTheme="majorHAnsi" w:cstheme="majorHAnsi"/>
          <w:sz w:val="18"/>
          <w:szCs w:val="18"/>
          <w:lang w:val="en-US"/>
        </w:rPr>
      </w:pPr>
      <w:r w:rsidRPr="00C95190">
        <w:rPr>
          <w:rFonts w:asciiTheme="majorHAnsi" w:hAnsiTheme="majorHAnsi" w:cstheme="majorHAnsi"/>
          <w:sz w:val="18"/>
          <w:szCs w:val="18"/>
        </w:rPr>
        <w:t>Nothing in these Terms and Conditions limit</w:t>
      </w:r>
      <w:r w:rsidR="00E74C4D" w:rsidRPr="00C95190">
        <w:rPr>
          <w:rFonts w:asciiTheme="majorHAnsi" w:hAnsiTheme="majorHAnsi" w:cstheme="majorHAnsi"/>
          <w:sz w:val="18"/>
          <w:szCs w:val="18"/>
        </w:rPr>
        <w:t>s</w:t>
      </w:r>
      <w:r w:rsidRPr="00C95190">
        <w:rPr>
          <w:rFonts w:asciiTheme="majorHAnsi" w:hAnsiTheme="majorHAnsi" w:cstheme="majorHAnsi"/>
          <w:sz w:val="18"/>
          <w:szCs w:val="18"/>
        </w:rPr>
        <w:t>, exclude</w:t>
      </w:r>
      <w:r w:rsidR="00E74C4D" w:rsidRPr="00C95190">
        <w:rPr>
          <w:rFonts w:asciiTheme="majorHAnsi" w:hAnsiTheme="majorHAnsi" w:cstheme="majorHAnsi"/>
          <w:sz w:val="18"/>
          <w:szCs w:val="18"/>
        </w:rPr>
        <w:t>s</w:t>
      </w:r>
      <w:r w:rsidRPr="00C95190">
        <w:rPr>
          <w:rFonts w:asciiTheme="majorHAnsi" w:hAnsiTheme="majorHAnsi" w:cstheme="majorHAnsi"/>
          <w:sz w:val="18"/>
          <w:szCs w:val="18"/>
        </w:rPr>
        <w:t xml:space="preserve"> or modif</w:t>
      </w:r>
      <w:r w:rsidR="00E74C4D" w:rsidRPr="00C95190">
        <w:rPr>
          <w:rFonts w:asciiTheme="majorHAnsi" w:hAnsiTheme="majorHAnsi" w:cstheme="majorHAnsi"/>
          <w:sz w:val="18"/>
          <w:szCs w:val="18"/>
        </w:rPr>
        <w:t>ies</w:t>
      </w:r>
      <w:r w:rsidRPr="00C95190">
        <w:rPr>
          <w:rFonts w:asciiTheme="majorHAnsi" w:hAnsiTheme="majorHAnsi" w:cstheme="majorHAnsi"/>
          <w:sz w:val="18"/>
          <w:szCs w:val="18"/>
        </w:rPr>
        <w:t xml:space="preserve"> or purports to limit, exclude or modify </w:t>
      </w:r>
      <w:r w:rsidRPr="00C95190">
        <w:rPr>
          <w:rStyle w:val="Strong"/>
          <w:rFonts w:asciiTheme="majorHAnsi" w:hAnsiTheme="majorHAnsi" w:cstheme="majorHAnsi"/>
          <w:b w:val="0"/>
          <w:sz w:val="18"/>
          <w:szCs w:val="18"/>
        </w:rPr>
        <w:t>the statutory consumer guarantees as provided under the Competition and Consumer Act, as well as any other implied warranties under the ASIC Act or similar consumer protection laws</w:t>
      </w:r>
      <w:r w:rsidRPr="00C95190">
        <w:rPr>
          <w:rFonts w:asciiTheme="majorHAnsi" w:hAnsiTheme="majorHAnsi" w:cstheme="majorHAnsi"/>
          <w:sz w:val="18"/>
          <w:szCs w:val="18"/>
        </w:rPr>
        <w:t xml:space="preserve"> in the State</w:t>
      </w:r>
      <w:r w:rsidR="00506C5E" w:rsidRPr="00C95190">
        <w:rPr>
          <w:rFonts w:asciiTheme="majorHAnsi" w:hAnsiTheme="majorHAnsi" w:cstheme="majorHAnsi"/>
          <w:sz w:val="18"/>
          <w:szCs w:val="18"/>
        </w:rPr>
        <w:t>s</w:t>
      </w:r>
      <w:r w:rsidR="00777C7F">
        <w:rPr>
          <w:rFonts w:asciiTheme="majorHAnsi" w:hAnsiTheme="majorHAnsi" w:cstheme="majorHAnsi"/>
          <w:sz w:val="18"/>
          <w:szCs w:val="18"/>
        </w:rPr>
        <w:t xml:space="preserve"> and Territories of Australia (</w:t>
      </w:r>
      <w:r w:rsidRPr="00777C7F">
        <w:rPr>
          <w:rFonts w:asciiTheme="majorHAnsi" w:hAnsiTheme="majorHAnsi" w:cstheme="majorHAnsi"/>
          <w:b/>
          <w:sz w:val="18"/>
          <w:szCs w:val="18"/>
        </w:rPr>
        <w:t>Non-Excludable Guarantees</w:t>
      </w:r>
      <w:r w:rsidRPr="00C95190">
        <w:rPr>
          <w:rFonts w:asciiTheme="majorHAnsi" w:hAnsiTheme="majorHAnsi" w:cstheme="majorHAnsi"/>
          <w:sz w:val="18"/>
          <w:szCs w:val="18"/>
        </w:rPr>
        <w:t>).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230D82" w:rsidRPr="00C95190" w:rsidRDefault="00230D82" w:rsidP="00DE798F">
      <w:pPr>
        <w:rPr>
          <w:rFonts w:asciiTheme="majorHAnsi" w:hAnsiTheme="majorHAnsi" w:cstheme="majorHAnsi"/>
          <w:sz w:val="18"/>
          <w:szCs w:val="18"/>
          <w:lang w:val="en-US"/>
        </w:rPr>
      </w:pPr>
    </w:p>
    <w:p w:rsidR="008C7EF1" w:rsidRDefault="00230D82" w:rsidP="007F28CF">
      <w:pPr>
        <w:numPr>
          <w:ilvl w:val="0"/>
          <w:numId w:val="6"/>
        </w:numPr>
        <w:ind w:left="0"/>
        <w:rPr>
          <w:rFonts w:asciiTheme="majorHAnsi" w:hAnsiTheme="majorHAnsi" w:cstheme="majorHAnsi"/>
          <w:sz w:val="18"/>
          <w:szCs w:val="18"/>
          <w:lang w:val="en-US"/>
        </w:rPr>
      </w:pPr>
      <w:r w:rsidRPr="00C95190">
        <w:rPr>
          <w:rFonts w:asciiTheme="majorHAnsi" w:hAnsiTheme="majorHAnsi" w:cstheme="majorHAnsi"/>
          <w:sz w:val="18"/>
          <w:szCs w:val="18"/>
        </w:rPr>
        <w:t>Except for any liability that cannot by law be excluded, including</w:t>
      </w:r>
      <w:r w:rsidRPr="00C95190">
        <w:rPr>
          <w:rFonts w:asciiTheme="majorHAnsi" w:hAnsiTheme="majorHAnsi" w:cstheme="majorHAnsi"/>
          <w:color w:val="000080"/>
          <w:sz w:val="18"/>
          <w:szCs w:val="18"/>
        </w:rPr>
        <w:t xml:space="preserve"> </w:t>
      </w:r>
      <w:r w:rsidR="00163127" w:rsidRPr="00C95190">
        <w:rPr>
          <w:rFonts w:asciiTheme="majorHAnsi" w:hAnsiTheme="majorHAnsi" w:cstheme="majorHAnsi"/>
          <w:sz w:val="18"/>
          <w:szCs w:val="18"/>
        </w:rPr>
        <w:t xml:space="preserve">the Non-Excludable Guarantees, </w:t>
      </w:r>
      <w:r w:rsidRPr="00C95190">
        <w:rPr>
          <w:rFonts w:asciiTheme="majorHAnsi" w:hAnsiTheme="majorHAnsi" w:cstheme="majorHAnsi"/>
          <w:sz w:val="18"/>
          <w:szCs w:val="18"/>
        </w:rPr>
        <w:t xml:space="preserve">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C95190">
        <w:rPr>
          <w:rFonts w:asciiTheme="majorHAnsi" w:hAnsiTheme="majorHAnsi" w:cstheme="majorHAnsi"/>
          <w:sz w:val="18"/>
          <w:szCs w:val="18"/>
          <w:lang w:val="en-US"/>
        </w:rPr>
        <w:t xml:space="preserve">(a) any technical difficulties or equipment malfunction (whether or not under the Promoter’s control); (b) any theft, </w:t>
      </w:r>
      <w:r w:rsidR="00777C7F">
        <w:rPr>
          <w:rFonts w:asciiTheme="majorHAnsi" w:hAnsiTheme="majorHAnsi" w:cstheme="majorHAnsi"/>
          <w:sz w:val="18"/>
          <w:szCs w:val="18"/>
          <w:lang w:val="en-US"/>
        </w:rPr>
        <w:t>unauthoris</w:t>
      </w:r>
      <w:r w:rsidR="007E40A5" w:rsidRPr="00C95190">
        <w:rPr>
          <w:rFonts w:asciiTheme="majorHAnsi" w:hAnsiTheme="majorHAnsi" w:cstheme="majorHAnsi"/>
          <w:sz w:val="18"/>
          <w:szCs w:val="18"/>
          <w:lang w:val="en-US"/>
        </w:rPr>
        <w:t>ed</w:t>
      </w:r>
      <w:r w:rsidRPr="00C95190">
        <w:rPr>
          <w:rFonts w:asciiTheme="majorHAnsi" w:hAnsiTheme="majorHAnsi" w:cstheme="majorHAnsi"/>
          <w:sz w:val="18"/>
          <w:szCs w:val="18"/>
          <w:lang w:val="en-US"/>
        </w:rPr>
        <w:t xml:space="preserve">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w:t>
      </w:r>
      <w:r w:rsidR="005409B1" w:rsidRPr="00C95190">
        <w:rPr>
          <w:rFonts w:asciiTheme="majorHAnsi" w:hAnsiTheme="majorHAnsi" w:cstheme="majorHAnsi"/>
          <w:sz w:val="18"/>
          <w:szCs w:val="18"/>
          <w:lang w:val="en-US"/>
        </w:rPr>
        <w:t>(f</w:t>
      </w:r>
      <w:r w:rsidRPr="00C95190">
        <w:rPr>
          <w:rFonts w:asciiTheme="majorHAnsi" w:hAnsiTheme="majorHAnsi" w:cstheme="majorHAnsi"/>
          <w:sz w:val="18"/>
          <w:szCs w:val="18"/>
          <w:lang w:val="en-US"/>
        </w:rPr>
        <w:t xml:space="preserve">) </w:t>
      </w:r>
      <w:r w:rsidR="005409B1" w:rsidRPr="00C95190">
        <w:rPr>
          <w:rFonts w:asciiTheme="majorHAnsi" w:hAnsiTheme="majorHAnsi" w:cstheme="majorHAnsi"/>
          <w:sz w:val="18"/>
          <w:szCs w:val="18"/>
          <w:lang w:val="en-US"/>
        </w:rPr>
        <w:t>use</w:t>
      </w:r>
      <w:r w:rsidR="00DF383E" w:rsidRPr="00C95190">
        <w:rPr>
          <w:rFonts w:asciiTheme="majorHAnsi" w:hAnsiTheme="majorHAnsi" w:cstheme="majorHAnsi"/>
          <w:sz w:val="18"/>
          <w:szCs w:val="18"/>
          <w:lang w:val="en-US"/>
        </w:rPr>
        <w:t>/redemption/taking</w:t>
      </w:r>
      <w:r w:rsidR="005409B1" w:rsidRPr="00C95190">
        <w:rPr>
          <w:rFonts w:asciiTheme="majorHAnsi" w:hAnsiTheme="majorHAnsi" w:cstheme="majorHAnsi"/>
          <w:sz w:val="18"/>
          <w:szCs w:val="18"/>
          <w:lang w:val="en-US"/>
        </w:rPr>
        <w:t xml:space="preserve"> of a</w:t>
      </w:r>
      <w:r w:rsidRPr="00C95190">
        <w:rPr>
          <w:rFonts w:asciiTheme="majorHAnsi" w:hAnsiTheme="majorHAnsi" w:cstheme="majorHAnsi"/>
          <w:sz w:val="18"/>
          <w:szCs w:val="18"/>
          <w:lang w:val="en-US"/>
        </w:rPr>
        <w:t xml:space="preserve"> prize</w:t>
      </w:r>
      <w:r w:rsidR="003178E7" w:rsidRPr="00C95190">
        <w:rPr>
          <w:rFonts w:asciiTheme="majorHAnsi" w:hAnsiTheme="majorHAnsi" w:cstheme="majorHAnsi"/>
          <w:sz w:val="18"/>
          <w:szCs w:val="18"/>
          <w:lang w:val="en-US"/>
        </w:rPr>
        <w:t>.</w:t>
      </w:r>
    </w:p>
    <w:p w:rsidR="008C7EF1" w:rsidRPr="00C95190" w:rsidRDefault="008C7EF1" w:rsidP="007F28CF">
      <w:pPr>
        <w:rPr>
          <w:rFonts w:asciiTheme="majorHAnsi" w:hAnsiTheme="majorHAnsi" w:cstheme="majorHAnsi"/>
          <w:sz w:val="18"/>
          <w:szCs w:val="18"/>
          <w:lang w:val="en-US"/>
        </w:rPr>
      </w:pPr>
    </w:p>
    <w:p w:rsidR="005E710F" w:rsidRDefault="00443A7D" w:rsidP="007F28CF">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lang w:val="en-US"/>
        </w:rPr>
        <w:t>By entering this competition or promotion you agree that the Promoter may (either directly or through its co</w:t>
      </w:r>
      <w:r w:rsidR="005E710F">
        <w:rPr>
          <w:rFonts w:asciiTheme="majorHAnsi" w:hAnsiTheme="majorHAnsi" w:cstheme="majorHAnsi"/>
          <w:sz w:val="18"/>
          <w:szCs w:val="18"/>
          <w:lang w:val="en-US"/>
        </w:rPr>
        <w:t>ntractors or agents) collect,</w:t>
      </w:r>
      <w:r w:rsidRPr="00C95190">
        <w:rPr>
          <w:rFonts w:asciiTheme="majorHAnsi" w:hAnsiTheme="majorHAnsi" w:cstheme="majorHAnsi"/>
          <w:sz w:val="18"/>
          <w:szCs w:val="18"/>
          <w:lang w:val="en-US"/>
        </w:rPr>
        <w:t xml:space="preserve"> use</w:t>
      </w:r>
      <w:r w:rsidR="005E710F">
        <w:rPr>
          <w:rFonts w:asciiTheme="majorHAnsi" w:hAnsiTheme="majorHAnsi" w:cstheme="majorHAnsi"/>
          <w:sz w:val="18"/>
          <w:szCs w:val="18"/>
          <w:lang w:val="en-US"/>
        </w:rPr>
        <w:t xml:space="preserve"> and disclose</w:t>
      </w:r>
      <w:r w:rsidRPr="00C95190">
        <w:rPr>
          <w:rFonts w:asciiTheme="majorHAnsi" w:hAnsiTheme="majorHAnsi" w:cstheme="majorHAnsi"/>
          <w:sz w:val="18"/>
          <w:szCs w:val="18"/>
          <w:lang w:val="en-US"/>
        </w:rPr>
        <w:t xml:space="preserve"> your personal information</w:t>
      </w:r>
      <w:r w:rsidR="005E710F">
        <w:rPr>
          <w:rFonts w:asciiTheme="majorHAnsi" w:hAnsiTheme="majorHAnsi" w:cstheme="majorHAnsi"/>
          <w:sz w:val="18"/>
          <w:szCs w:val="18"/>
          <w:lang w:val="en-US"/>
        </w:rPr>
        <w:t xml:space="preserve"> in accordance with its Privacy Policy, available at </w:t>
      </w:r>
      <w:hyperlink r:id="rId16" w:history="1">
        <w:r w:rsidR="005E710F" w:rsidRPr="00770FE0">
          <w:rPr>
            <w:rStyle w:val="Hyperlink"/>
            <w:rFonts w:asciiTheme="majorHAnsi" w:hAnsiTheme="majorHAnsi" w:cstheme="majorHAnsi"/>
            <w:sz w:val="18"/>
            <w:szCs w:val="18"/>
            <w:lang w:val="en-US"/>
          </w:rPr>
          <w:t>www.essendonfc.com.au/privacy</w:t>
        </w:r>
      </w:hyperlink>
      <w:r w:rsidR="005E710F">
        <w:rPr>
          <w:rFonts w:asciiTheme="majorHAnsi" w:hAnsiTheme="majorHAnsi" w:cstheme="majorHAnsi"/>
          <w:sz w:val="18"/>
          <w:szCs w:val="18"/>
          <w:lang w:val="en-US"/>
        </w:rPr>
        <w:t xml:space="preserve"> and you</w:t>
      </w:r>
      <w:r w:rsidRPr="00C95190">
        <w:rPr>
          <w:rFonts w:asciiTheme="majorHAnsi" w:hAnsiTheme="majorHAnsi" w:cstheme="majorHAnsi"/>
          <w:sz w:val="18"/>
          <w:szCs w:val="18"/>
          <w:lang w:val="en-US"/>
        </w:rPr>
        <w:t xml:space="preserve"> </w:t>
      </w:r>
      <w:r w:rsidR="005E710F">
        <w:rPr>
          <w:rFonts w:asciiTheme="majorHAnsi" w:hAnsiTheme="majorHAnsi" w:cstheme="majorHAnsi"/>
          <w:sz w:val="18"/>
          <w:szCs w:val="18"/>
        </w:rPr>
        <w:t xml:space="preserve">provide your consent to the Promoter </w:t>
      </w:r>
      <w:r w:rsidR="005E710F" w:rsidRPr="00AB5518">
        <w:rPr>
          <w:rFonts w:asciiTheme="majorHAnsi" w:hAnsiTheme="majorHAnsi" w:cstheme="majorHAnsi"/>
          <w:sz w:val="18"/>
          <w:szCs w:val="18"/>
        </w:rPr>
        <w:t xml:space="preserve">sending </w:t>
      </w:r>
      <w:r w:rsidR="005E710F">
        <w:rPr>
          <w:rFonts w:asciiTheme="majorHAnsi" w:hAnsiTheme="majorHAnsi" w:cstheme="majorHAnsi"/>
          <w:sz w:val="18"/>
          <w:szCs w:val="18"/>
        </w:rPr>
        <w:t xml:space="preserve">you </w:t>
      </w:r>
      <w:r w:rsidR="005E710F" w:rsidRPr="00AB5518">
        <w:rPr>
          <w:rFonts w:asciiTheme="majorHAnsi" w:hAnsiTheme="majorHAnsi" w:cstheme="majorHAnsi"/>
          <w:sz w:val="18"/>
          <w:szCs w:val="18"/>
        </w:rPr>
        <w:t xml:space="preserve">news, information, promotions and updates and providing </w:t>
      </w:r>
      <w:r w:rsidR="005E710F">
        <w:rPr>
          <w:rFonts w:asciiTheme="majorHAnsi" w:hAnsiTheme="majorHAnsi" w:cstheme="majorHAnsi"/>
          <w:sz w:val="18"/>
          <w:szCs w:val="18"/>
        </w:rPr>
        <w:t>your</w:t>
      </w:r>
      <w:r w:rsidR="005E710F" w:rsidRPr="00AB5518">
        <w:rPr>
          <w:rFonts w:asciiTheme="majorHAnsi" w:hAnsiTheme="majorHAnsi" w:cstheme="majorHAnsi"/>
          <w:sz w:val="18"/>
          <w:szCs w:val="18"/>
        </w:rPr>
        <w:t xml:space="preserve"> personal information to selected partners for the purpose of receiving offers approved by the </w:t>
      </w:r>
      <w:r w:rsidR="005E710F">
        <w:rPr>
          <w:rFonts w:asciiTheme="majorHAnsi" w:hAnsiTheme="majorHAnsi" w:cstheme="majorHAnsi"/>
          <w:sz w:val="18"/>
          <w:szCs w:val="18"/>
        </w:rPr>
        <w:t>Promoter</w:t>
      </w:r>
      <w:r w:rsidR="005E710F" w:rsidRPr="00C95190">
        <w:rPr>
          <w:rFonts w:asciiTheme="majorHAnsi" w:hAnsiTheme="majorHAnsi" w:cstheme="majorHAnsi"/>
          <w:sz w:val="18"/>
          <w:szCs w:val="18"/>
        </w:rPr>
        <w:t>.</w:t>
      </w:r>
    </w:p>
    <w:p w:rsidR="005C6E81" w:rsidRDefault="005C6E81" w:rsidP="005C6E81">
      <w:pPr>
        <w:pStyle w:val="ListParagraph"/>
        <w:rPr>
          <w:rFonts w:asciiTheme="majorHAnsi" w:hAnsiTheme="majorHAnsi" w:cstheme="majorHAnsi"/>
          <w:sz w:val="18"/>
          <w:szCs w:val="18"/>
        </w:rPr>
      </w:pPr>
    </w:p>
    <w:p w:rsidR="005C6E81" w:rsidRDefault="005C6E81" w:rsidP="007F28CF">
      <w:pPr>
        <w:numPr>
          <w:ilvl w:val="0"/>
          <w:numId w:val="6"/>
        </w:numPr>
        <w:ind w:left="0"/>
        <w:rPr>
          <w:rFonts w:asciiTheme="majorHAnsi" w:hAnsiTheme="majorHAnsi" w:cstheme="majorHAnsi"/>
          <w:sz w:val="18"/>
          <w:szCs w:val="18"/>
        </w:rPr>
      </w:pPr>
      <w:r>
        <w:rPr>
          <w:rFonts w:asciiTheme="majorHAnsi" w:hAnsiTheme="majorHAnsi" w:cstheme="majorHAnsi"/>
          <w:sz w:val="18"/>
          <w:szCs w:val="18"/>
        </w:rPr>
        <w:t>By entering the promotion, the entrant agrees that all intellectual property rights in the images submitted are assigned to the Essendon Football Club.</w:t>
      </w:r>
    </w:p>
    <w:p w:rsidR="00443A7D" w:rsidRPr="00C95190" w:rsidRDefault="00443A7D" w:rsidP="005E710F">
      <w:pPr>
        <w:rPr>
          <w:rFonts w:asciiTheme="majorHAnsi" w:hAnsiTheme="majorHAnsi" w:cstheme="majorHAnsi"/>
          <w:sz w:val="18"/>
          <w:szCs w:val="18"/>
          <w:lang w:val="en-US"/>
        </w:rPr>
      </w:pPr>
    </w:p>
    <w:p w:rsidR="00DA123E" w:rsidRPr="00C95190" w:rsidRDefault="00DA123E" w:rsidP="00DE798F">
      <w:pPr>
        <w:pStyle w:val="ListParagraph"/>
        <w:rPr>
          <w:rFonts w:asciiTheme="majorHAnsi" w:hAnsiTheme="majorHAnsi" w:cstheme="majorHAnsi"/>
          <w:sz w:val="18"/>
          <w:szCs w:val="18"/>
        </w:rPr>
      </w:pPr>
    </w:p>
    <w:p w:rsidR="00372593" w:rsidRPr="00C95190" w:rsidRDefault="00372593" w:rsidP="00DE798F">
      <w:pPr>
        <w:rPr>
          <w:rFonts w:asciiTheme="majorHAnsi" w:hAnsiTheme="majorHAnsi" w:cstheme="majorHAnsi"/>
          <w:sz w:val="18"/>
          <w:szCs w:val="18"/>
        </w:rPr>
      </w:pPr>
    </w:p>
    <w:sectPr w:rsidR="00372593" w:rsidRPr="00C95190" w:rsidSect="00B75149">
      <w:headerReference w:type="default" r:id="rId17"/>
      <w:footerReference w:type="even" r:id="rId18"/>
      <w:footerReference w:type="default" r:id="rId19"/>
      <w:pgSz w:w="11906" w:h="16838"/>
      <w:pgMar w:top="709" w:right="1800" w:bottom="42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9A5" w:rsidRDefault="00AC59A5">
      <w:r>
        <w:separator/>
      </w:r>
    </w:p>
  </w:endnote>
  <w:endnote w:type="continuationSeparator" w:id="0">
    <w:p w:rsidR="00AC59A5" w:rsidRDefault="00AC59A5">
      <w:r>
        <w:continuationSeparator/>
      </w:r>
    </w:p>
  </w:endnote>
  <w:endnote w:type="continuationNotice" w:id="1">
    <w:p w:rsidR="00AC59A5" w:rsidRDefault="00AC59A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61" w:rsidRDefault="00C31F74">
    <w:pPr>
      <w:pStyle w:val="Footer"/>
      <w:framePr w:wrap="around" w:vAnchor="text" w:hAnchor="margin" w:xAlign="right" w:y="1"/>
      <w:rPr>
        <w:rStyle w:val="PageNumber"/>
      </w:rPr>
    </w:pPr>
    <w:r>
      <w:rPr>
        <w:rStyle w:val="PageNumber"/>
      </w:rPr>
      <w:fldChar w:fldCharType="begin"/>
    </w:r>
    <w:r w:rsidR="00780E61">
      <w:rPr>
        <w:rStyle w:val="PageNumber"/>
      </w:rPr>
      <w:instrText xml:space="preserve">PAGE  </w:instrText>
    </w:r>
    <w:r>
      <w:rPr>
        <w:rStyle w:val="PageNumber"/>
      </w:rPr>
      <w:fldChar w:fldCharType="end"/>
    </w:r>
  </w:p>
  <w:p w:rsidR="00780E61" w:rsidRDefault="00780E61">
    <w:pPr>
      <w:pStyle w:val="Footer"/>
      <w:ind w:right="360"/>
    </w:pPr>
  </w:p>
  <w:p w:rsidR="00780E61" w:rsidRDefault="00780E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61" w:rsidRDefault="00780E61" w:rsidP="00DE022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9A5" w:rsidRDefault="00AC59A5">
      <w:r>
        <w:separator/>
      </w:r>
    </w:p>
  </w:footnote>
  <w:footnote w:type="continuationSeparator" w:id="0">
    <w:p w:rsidR="00AC59A5" w:rsidRDefault="00AC59A5">
      <w:r>
        <w:continuationSeparator/>
      </w:r>
    </w:p>
  </w:footnote>
  <w:footnote w:type="continuationNotice" w:id="1">
    <w:p w:rsidR="00AC59A5" w:rsidRDefault="00AC59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61" w:rsidRDefault="00780E6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277598"/>
    <w:multiLevelType w:val="hybridMultilevel"/>
    <w:tmpl w:val="1F44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103976"/>
    <w:multiLevelType w:val="hybridMultilevel"/>
    <w:tmpl w:val="4340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DF7A5E"/>
    <w:multiLevelType w:val="hybridMultilevel"/>
    <w:tmpl w:val="08609C4A"/>
    <w:lvl w:ilvl="0" w:tplc="724404F8">
      <w:start w:val="1"/>
      <w:numFmt w:val="decimal"/>
      <w:lvlText w:val="%1."/>
      <w:lvlJc w:val="left"/>
      <w:pPr>
        <w:tabs>
          <w:tab w:val="num" w:pos="720"/>
        </w:tabs>
        <w:ind w:left="720" w:hanging="720"/>
      </w:pPr>
      <w:rPr>
        <w:rFonts w:asciiTheme="majorHAnsi" w:hAnsiTheme="majorHAnsi" w:cstheme="majorHAnsi" w:hint="default"/>
        <w:b w:val="0"/>
        <w:sz w:val="18"/>
        <w:szCs w:val="18"/>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2D7EF2"/>
    <w:multiLevelType w:val="hybridMultilevel"/>
    <w:tmpl w:val="1C6842D4"/>
    <w:lvl w:ilvl="0" w:tplc="0C090001">
      <w:start w:val="1"/>
      <w:numFmt w:val="bullet"/>
      <w:lvlText w:val=""/>
      <w:lvlJc w:val="left"/>
      <w:pPr>
        <w:tabs>
          <w:tab w:val="num" w:pos="720"/>
        </w:tabs>
        <w:ind w:left="720" w:hanging="720"/>
      </w:pPr>
      <w:rPr>
        <w:rFonts w:ascii="Symbol" w:hAnsi="Symbol" w:hint="default"/>
        <w:b w:val="0"/>
        <w:sz w:val="24"/>
        <w:szCs w:val="24"/>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D14FF"/>
    <w:multiLevelType w:val="multilevel"/>
    <w:tmpl w:val="669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913F7"/>
    <w:multiLevelType w:val="hybridMultilevel"/>
    <w:tmpl w:val="08609C4A"/>
    <w:lvl w:ilvl="0" w:tplc="724404F8">
      <w:start w:val="1"/>
      <w:numFmt w:val="decimal"/>
      <w:lvlText w:val="%1."/>
      <w:lvlJc w:val="left"/>
      <w:pPr>
        <w:tabs>
          <w:tab w:val="num" w:pos="720"/>
        </w:tabs>
        <w:ind w:left="720" w:hanging="720"/>
      </w:pPr>
      <w:rPr>
        <w:rFonts w:asciiTheme="majorHAnsi" w:hAnsiTheme="majorHAnsi" w:cstheme="majorHAnsi" w:hint="default"/>
        <w:b w:val="0"/>
        <w:sz w:val="18"/>
        <w:szCs w:val="18"/>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4152A6"/>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5"/>
  </w:num>
  <w:num w:numId="3">
    <w:abstractNumId w:val="0"/>
  </w:num>
  <w:num w:numId="4">
    <w:abstractNumId w:val="1"/>
  </w:num>
  <w:num w:numId="5">
    <w:abstractNumId w:val="4"/>
  </w:num>
  <w:num w:numId="6">
    <w:abstractNumId w:val="7"/>
  </w:num>
  <w:num w:numId="7">
    <w:abstractNumId w:val="8"/>
  </w:num>
  <w:num w:numId="8">
    <w:abstractNumId w:val="3"/>
  </w:num>
  <w:num w:numId="9">
    <w:abstractNumId w:val="6"/>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 w:id="1"/>
  </w:footnotePr>
  <w:endnotePr>
    <w:endnote w:id="-1"/>
    <w:endnote w:id="0"/>
    <w:endnote w:id="1"/>
  </w:endnotePr>
  <w:compat/>
  <w:rsids>
    <w:rsidRoot w:val="00DD769F"/>
    <w:rsid w:val="0000343C"/>
    <w:rsid w:val="000101DE"/>
    <w:rsid w:val="00012998"/>
    <w:rsid w:val="000168E0"/>
    <w:rsid w:val="00016E56"/>
    <w:rsid w:val="00017F7B"/>
    <w:rsid w:val="0003081D"/>
    <w:rsid w:val="000340FE"/>
    <w:rsid w:val="00041AC0"/>
    <w:rsid w:val="00043483"/>
    <w:rsid w:val="000437D4"/>
    <w:rsid w:val="00045FE7"/>
    <w:rsid w:val="000550C8"/>
    <w:rsid w:val="000636A8"/>
    <w:rsid w:val="00064364"/>
    <w:rsid w:val="000674C3"/>
    <w:rsid w:val="00070C9F"/>
    <w:rsid w:val="00074E4C"/>
    <w:rsid w:val="00075A46"/>
    <w:rsid w:val="000778E4"/>
    <w:rsid w:val="00080DD0"/>
    <w:rsid w:val="000816F2"/>
    <w:rsid w:val="00081BCA"/>
    <w:rsid w:val="00087461"/>
    <w:rsid w:val="00087BD1"/>
    <w:rsid w:val="00091A33"/>
    <w:rsid w:val="00092F9A"/>
    <w:rsid w:val="000934EB"/>
    <w:rsid w:val="000944FA"/>
    <w:rsid w:val="00095123"/>
    <w:rsid w:val="0009683D"/>
    <w:rsid w:val="00097BDF"/>
    <w:rsid w:val="000A3F0C"/>
    <w:rsid w:val="000A4FE7"/>
    <w:rsid w:val="000A619A"/>
    <w:rsid w:val="000B2915"/>
    <w:rsid w:val="000B2EC6"/>
    <w:rsid w:val="000B4204"/>
    <w:rsid w:val="000B5BB1"/>
    <w:rsid w:val="000C5EF6"/>
    <w:rsid w:val="000C6809"/>
    <w:rsid w:val="000D1546"/>
    <w:rsid w:val="000E371E"/>
    <w:rsid w:val="000E74E5"/>
    <w:rsid w:val="000F57AA"/>
    <w:rsid w:val="00101D79"/>
    <w:rsid w:val="00101E66"/>
    <w:rsid w:val="00104A1F"/>
    <w:rsid w:val="00107F68"/>
    <w:rsid w:val="00114A90"/>
    <w:rsid w:val="00114D4C"/>
    <w:rsid w:val="00115657"/>
    <w:rsid w:val="00121771"/>
    <w:rsid w:val="00122534"/>
    <w:rsid w:val="001320C5"/>
    <w:rsid w:val="00135379"/>
    <w:rsid w:val="00136A27"/>
    <w:rsid w:val="00136CD9"/>
    <w:rsid w:val="00141B1A"/>
    <w:rsid w:val="00146149"/>
    <w:rsid w:val="00151263"/>
    <w:rsid w:val="00157B0D"/>
    <w:rsid w:val="001614C7"/>
    <w:rsid w:val="00162955"/>
    <w:rsid w:val="00163127"/>
    <w:rsid w:val="0016529A"/>
    <w:rsid w:val="00165DE1"/>
    <w:rsid w:val="00167F0F"/>
    <w:rsid w:val="001715EB"/>
    <w:rsid w:val="00172F55"/>
    <w:rsid w:val="0018011A"/>
    <w:rsid w:val="00183BE9"/>
    <w:rsid w:val="00185985"/>
    <w:rsid w:val="00185E70"/>
    <w:rsid w:val="001873EC"/>
    <w:rsid w:val="00187E76"/>
    <w:rsid w:val="001959D4"/>
    <w:rsid w:val="00196084"/>
    <w:rsid w:val="00196C0F"/>
    <w:rsid w:val="00197162"/>
    <w:rsid w:val="001A3D53"/>
    <w:rsid w:val="001A4B83"/>
    <w:rsid w:val="001B4A18"/>
    <w:rsid w:val="001B5A50"/>
    <w:rsid w:val="001C11EE"/>
    <w:rsid w:val="001C3B85"/>
    <w:rsid w:val="001D01F2"/>
    <w:rsid w:val="001D30A0"/>
    <w:rsid w:val="001D3CAB"/>
    <w:rsid w:val="001D5826"/>
    <w:rsid w:val="001E49FA"/>
    <w:rsid w:val="001F17B1"/>
    <w:rsid w:val="00200078"/>
    <w:rsid w:val="00204F2D"/>
    <w:rsid w:val="00205A82"/>
    <w:rsid w:val="0020624F"/>
    <w:rsid w:val="00216365"/>
    <w:rsid w:val="00216BD8"/>
    <w:rsid w:val="002178AD"/>
    <w:rsid w:val="00217E93"/>
    <w:rsid w:val="002224E7"/>
    <w:rsid w:val="00224291"/>
    <w:rsid w:val="002273E3"/>
    <w:rsid w:val="00227C76"/>
    <w:rsid w:val="00230D82"/>
    <w:rsid w:val="0023780C"/>
    <w:rsid w:val="00240465"/>
    <w:rsid w:val="00240558"/>
    <w:rsid w:val="0024081D"/>
    <w:rsid w:val="002465BB"/>
    <w:rsid w:val="002476E7"/>
    <w:rsid w:val="00255507"/>
    <w:rsid w:val="00263688"/>
    <w:rsid w:val="00270017"/>
    <w:rsid w:val="00282A8D"/>
    <w:rsid w:val="00285E66"/>
    <w:rsid w:val="0028691F"/>
    <w:rsid w:val="00291065"/>
    <w:rsid w:val="00294A6B"/>
    <w:rsid w:val="00297759"/>
    <w:rsid w:val="002A404C"/>
    <w:rsid w:val="002A5C58"/>
    <w:rsid w:val="002A5DCC"/>
    <w:rsid w:val="002A6F91"/>
    <w:rsid w:val="002B32E3"/>
    <w:rsid w:val="002B48AB"/>
    <w:rsid w:val="002B49C5"/>
    <w:rsid w:val="002C0787"/>
    <w:rsid w:val="002C098D"/>
    <w:rsid w:val="002C2E2A"/>
    <w:rsid w:val="002C59A9"/>
    <w:rsid w:val="002D4971"/>
    <w:rsid w:val="002D5110"/>
    <w:rsid w:val="002D624C"/>
    <w:rsid w:val="002E4E65"/>
    <w:rsid w:val="002E7086"/>
    <w:rsid w:val="002E7812"/>
    <w:rsid w:val="002F21FF"/>
    <w:rsid w:val="002F773E"/>
    <w:rsid w:val="002F7AB6"/>
    <w:rsid w:val="00300D38"/>
    <w:rsid w:val="003037AC"/>
    <w:rsid w:val="003045FF"/>
    <w:rsid w:val="00304F5A"/>
    <w:rsid w:val="0030538C"/>
    <w:rsid w:val="003062F0"/>
    <w:rsid w:val="0031058A"/>
    <w:rsid w:val="003108B1"/>
    <w:rsid w:val="003173C4"/>
    <w:rsid w:val="003178E7"/>
    <w:rsid w:val="00322B28"/>
    <w:rsid w:val="0032319A"/>
    <w:rsid w:val="0032480F"/>
    <w:rsid w:val="00325AF8"/>
    <w:rsid w:val="00325FD4"/>
    <w:rsid w:val="00332DE6"/>
    <w:rsid w:val="00334039"/>
    <w:rsid w:val="00334CFD"/>
    <w:rsid w:val="00335E5B"/>
    <w:rsid w:val="003412FA"/>
    <w:rsid w:val="003510CF"/>
    <w:rsid w:val="00352EDD"/>
    <w:rsid w:val="00361618"/>
    <w:rsid w:val="00362203"/>
    <w:rsid w:val="0036394E"/>
    <w:rsid w:val="00365455"/>
    <w:rsid w:val="0037040B"/>
    <w:rsid w:val="0037112E"/>
    <w:rsid w:val="00372593"/>
    <w:rsid w:val="0037364B"/>
    <w:rsid w:val="00380CBD"/>
    <w:rsid w:val="00381002"/>
    <w:rsid w:val="00381D3D"/>
    <w:rsid w:val="003821D9"/>
    <w:rsid w:val="00382FD5"/>
    <w:rsid w:val="00384949"/>
    <w:rsid w:val="00385115"/>
    <w:rsid w:val="003911F4"/>
    <w:rsid w:val="003941BA"/>
    <w:rsid w:val="00394623"/>
    <w:rsid w:val="003A643E"/>
    <w:rsid w:val="003A7B33"/>
    <w:rsid w:val="003B03CD"/>
    <w:rsid w:val="003B5D60"/>
    <w:rsid w:val="003B60ED"/>
    <w:rsid w:val="003C3413"/>
    <w:rsid w:val="003C3A25"/>
    <w:rsid w:val="003C3F43"/>
    <w:rsid w:val="003C7376"/>
    <w:rsid w:val="003D1602"/>
    <w:rsid w:val="003D1737"/>
    <w:rsid w:val="003D2065"/>
    <w:rsid w:val="003D3534"/>
    <w:rsid w:val="003D6F82"/>
    <w:rsid w:val="003E7B8B"/>
    <w:rsid w:val="003F171C"/>
    <w:rsid w:val="003F1B8B"/>
    <w:rsid w:val="003F31F1"/>
    <w:rsid w:val="003F4EE4"/>
    <w:rsid w:val="004003EC"/>
    <w:rsid w:val="00400C7A"/>
    <w:rsid w:val="0040110C"/>
    <w:rsid w:val="00401444"/>
    <w:rsid w:val="00401B79"/>
    <w:rsid w:val="004058F6"/>
    <w:rsid w:val="00406CA4"/>
    <w:rsid w:val="004148A9"/>
    <w:rsid w:val="004218A3"/>
    <w:rsid w:val="00421C66"/>
    <w:rsid w:val="00435E84"/>
    <w:rsid w:val="00436F32"/>
    <w:rsid w:val="00440132"/>
    <w:rsid w:val="00440687"/>
    <w:rsid w:val="00442E9E"/>
    <w:rsid w:val="00443A7D"/>
    <w:rsid w:val="00443CCC"/>
    <w:rsid w:val="004472C7"/>
    <w:rsid w:val="00447879"/>
    <w:rsid w:val="0046239C"/>
    <w:rsid w:val="00464599"/>
    <w:rsid w:val="004645D0"/>
    <w:rsid w:val="004801A7"/>
    <w:rsid w:val="004833F3"/>
    <w:rsid w:val="0049184B"/>
    <w:rsid w:val="0049188C"/>
    <w:rsid w:val="0049204F"/>
    <w:rsid w:val="0049286F"/>
    <w:rsid w:val="00492944"/>
    <w:rsid w:val="004944DA"/>
    <w:rsid w:val="004A0BF3"/>
    <w:rsid w:val="004B73E5"/>
    <w:rsid w:val="004C27B2"/>
    <w:rsid w:val="004C28F1"/>
    <w:rsid w:val="004C501D"/>
    <w:rsid w:val="004C74AA"/>
    <w:rsid w:val="004D08B9"/>
    <w:rsid w:val="004D4C04"/>
    <w:rsid w:val="004D7075"/>
    <w:rsid w:val="004E0907"/>
    <w:rsid w:val="004E1113"/>
    <w:rsid w:val="004E261F"/>
    <w:rsid w:val="004E2833"/>
    <w:rsid w:val="004E7C9B"/>
    <w:rsid w:val="004F6E02"/>
    <w:rsid w:val="004F7121"/>
    <w:rsid w:val="00502D26"/>
    <w:rsid w:val="00502F77"/>
    <w:rsid w:val="00503820"/>
    <w:rsid w:val="00506C5E"/>
    <w:rsid w:val="005077A1"/>
    <w:rsid w:val="005103B9"/>
    <w:rsid w:val="00512739"/>
    <w:rsid w:val="00533636"/>
    <w:rsid w:val="0053583E"/>
    <w:rsid w:val="005369F3"/>
    <w:rsid w:val="005409B1"/>
    <w:rsid w:val="005411E9"/>
    <w:rsid w:val="00541292"/>
    <w:rsid w:val="005437BE"/>
    <w:rsid w:val="005455B2"/>
    <w:rsid w:val="0054589D"/>
    <w:rsid w:val="0054656E"/>
    <w:rsid w:val="00551B80"/>
    <w:rsid w:val="005700F1"/>
    <w:rsid w:val="00573E29"/>
    <w:rsid w:val="005746C5"/>
    <w:rsid w:val="00574739"/>
    <w:rsid w:val="00575871"/>
    <w:rsid w:val="005778B4"/>
    <w:rsid w:val="00583156"/>
    <w:rsid w:val="005846DC"/>
    <w:rsid w:val="00587F78"/>
    <w:rsid w:val="005908C6"/>
    <w:rsid w:val="00590AA8"/>
    <w:rsid w:val="00597AEC"/>
    <w:rsid w:val="005A6AA7"/>
    <w:rsid w:val="005B332C"/>
    <w:rsid w:val="005B6858"/>
    <w:rsid w:val="005C1753"/>
    <w:rsid w:val="005C6713"/>
    <w:rsid w:val="005C680C"/>
    <w:rsid w:val="005C6E81"/>
    <w:rsid w:val="005C6F7E"/>
    <w:rsid w:val="005D0B0D"/>
    <w:rsid w:val="005D2169"/>
    <w:rsid w:val="005D2C96"/>
    <w:rsid w:val="005D3D30"/>
    <w:rsid w:val="005D4F4E"/>
    <w:rsid w:val="005D5EAC"/>
    <w:rsid w:val="005E2E56"/>
    <w:rsid w:val="005E4EEA"/>
    <w:rsid w:val="005E6F25"/>
    <w:rsid w:val="005E710F"/>
    <w:rsid w:val="00600256"/>
    <w:rsid w:val="0060327E"/>
    <w:rsid w:val="00611D01"/>
    <w:rsid w:val="00614FE5"/>
    <w:rsid w:val="00622CE3"/>
    <w:rsid w:val="00623D6C"/>
    <w:rsid w:val="00623F02"/>
    <w:rsid w:val="006333C3"/>
    <w:rsid w:val="00635DF5"/>
    <w:rsid w:val="006368CC"/>
    <w:rsid w:val="00637F2E"/>
    <w:rsid w:val="006459C7"/>
    <w:rsid w:val="00646063"/>
    <w:rsid w:val="006472DB"/>
    <w:rsid w:val="0064786C"/>
    <w:rsid w:val="00653D0B"/>
    <w:rsid w:val="00663C8C"/>
    <w:rsid w:val="006650C7"/>
    <w:rsid w:val="0066572E"/>
    <w:rsid w:val="00666931"/>
    <w:rsid w:val="00674794"/>
    <w:rsid w:val="00680DE7"/>
    <w:rsid w:val="00685DF9"/>
    <w:rsid w:val="00686038"/>
    <w:rsid w:val="006925AE"/>
    <w:rsid w:val="00694DAE"/>
    <w:rsid w:val="006A2275"/>
    <w:rsid w:val="006A63E4"/>
    <w:rsid w:val="006B0650"/>
    <w:rsid w:val="006B29E9"/>
    <w:rsid w:val="006B54D6"/>
    <w:rsid w:val="006B5510"/>
    <w:rsid w:val="006B5DEF"/>
    <w:rsid w:val="006B6120"/>
    <w:rsid w:val="006C22E0"/>
    <w:rsid w:val="006C7EC0"/>
    <w:rsid w:val="006D1A03"/>
    <w:rsid w:val="006D5B03"/>
    <w:rsid w:val="006E4AF9"/>
    <w:rsid w:val="006E5A00"/>
    <w:rsid w:val="006F1428"/>
    <w:rsid w:val="006F2079"/>
    <w:rsid w:val="006F6035"/>
    <w:rsid w:val="00702892"/>
    <w:rsid w:val="00704D46"/>
    <w:rsid w:val="007073F9"/>
    <w:rsid w:val="007125E6"/>
    <w:rsid w:val="00713DC8"/>
    <w:rsid w:val="007206F5"/>
    <w:rsid w:val="00720906"/>
    <w:rsid w:val="00723A91"/>
    <w:rsid w:val="00725EAC"/>
    <w:rsid w:val="007344FB"/>
    <w:rsid w:val="00744FFE"/>
    <w:rsid w:val="0074616E"/>
    <w:rsid w:val="00746732"/>
    <w:rsid w:val="007470C3"/>
    <w:rsid w:val="007478D9"/>
    <w:rsid w:val="00760728"/>
    <w:rsid w:val="00760A67"/>
    <w:rsid w:val="0076186F"/>
    <w:rsid w:val="00761E38"/>
    <w:rsid w:val="00771CC5"/>
    <w:rsid w:val="00772E55"/>
    <w:rsid w:val="00774D5A"/>
    <w:rsid w:val="00775034"/>
    <w:rsid w:val="00777C7F"/>
    <w:rsid w:val="007802B2"/>
    <w:rsid w:val="0078054B"/>
    <w:rsid w:val="00780E61"/>
    <w:rsid w:val="00780FBC"/>
    <w:rsid w:val="0078233F"/>
    <w:rsid w:val="00783DD9"/>
    <w:rsid w:val="00786D13"/>
    <w:rsid w:val="00787298"/>
    <w:rsid w:val="007879A5"/>
    <w:rsid w:val="00787EF0"/>
    <w:rsid w:val="0079226D"/>
    <w:rsid w:val="00792C9D"/>
    <w:rsid w:val="00794CE5"/>
    <w:rsid w:val="007A5994"/>
    <w:rsid w:val="007B1082"/>
    <w:rsid w:val="007B4DC1"/>
    <w:rsid w:val="007B54D3"/>
    <w:rsid w:val="007B5938"/>
    <w:rsid w:val="007C4357"/>
    <w:rsid w:val="007C7AD1"/>
    <w:rsid w:val="007D0941"/>
    <w:rsid w:val="007D2045"/>
    <w:rsid w:val="007D47A2"/>
    <w:rsid w:val="007D6669"/>
    <w:rsid w:val="007E40A5"/>
    <w:rsid w:val="007F0305"/>
    <w:rsid w:val="007F1292"/>
    <w:rsid w:val="007F28CF"/>
    <w:rsid w:val="007F3DDB"/>
    <w:rsid w:val="007F455C"/>
    <w:rsid w:val="007F70C6"/>
    <w:rsid w:val="00800E00"/>
    <w:rsid w:val="008029FA"/>
    <w:rsid w:val="0080357C"/>
    <w:rsid w:val="00803CAB"/>
    <w:rsid w:val="00805305"/>
    <w:rsid w:val="00810316"/>
    <w:rsid w:val="008115F3"/>
    <w:rsid w:val="00812E2E"/>
    <w:rsid w:val="008138F3"/>
    <w:rsid w:val="008157E6"/>
    <w:rsid w:val="00815A3B"/>
    <w:rsid w:val="00823788"/>
    <w:rsid w:val="0082412D"/>
    <w:rsid w:val="008256DB"/>
    <w:rsid w:val="00827FA3"/>
    <w:rsid w:val="00830C91"/>
    <w:rsid w:val="00831E4E"/>
    <w:rsid w:val="008326E7"/>
    <w:rsid w:val="00842587"/>
    <w:rsid w:val="00843A8C"/>
    <w:rsid w:val="00844EA1"/>
    <w:rsid w:val="00845C47"/>
    <w:rsid w:val="00851D4F"/>
    <w:rsid w:val="00852507"/>
    <w:rsid w:val="008552F8"/>
    <w:rsid w:val="00861E23"/>
    <w:rsid w:val="00862ADF"/>
    <w:rsid w:val="0086571A"/>
    <w:rsid w:val="0087086E"/>
    <w:rsid w:val="008720B3"/>
    <w:rsid w:val="00873404"/>
    <w:rsid w:val="008767CD"/>
    <w:rsid w:val="00877CDB"/>
    <w:rsid w:val="00882F86"/>
    <w:rsid w:val="008941CD"/>
    <w:rsid w:val="00896966"/>
    <w:rsid w:val="008A1AD2"/>
    <w:rsid w:val="008A2FBB"/>
    <w:rsid w:val="008A5C98"/>
    <w:rsid w:val="008B131F"/>
    <w:rsid w:val="008C150F"/>
    <w:rsid w:val="008C1968"/>
    <w:rsid w:val="008C7EF1"/>
    <w:rsid w:val="008D034B"/>
    <w:rsid w:val="008D13B0"/>
    <w:rsid w:val="008D50E8"/>
    <w:rsid w:val="008E084C"/>
    <w:rsid w:val="008E1FF1"/>
    <w:rsid w:val="008E5CB6"/>
    <w:rsid w:val="008F1774"/>
    <w:rsid w:val="008F4313"/>
    <w:rsid w:val="008F5A53"/>
    <w:rsid w:val="008F643C"/>
    <w:rsid w:val="008F6BF9"/>
    <w:rsid w:val="00900481"/>
    <w:rsid w:val="00901A86"/>
    <w:rsid w:val="00902132"/>
    <w:rsid w:val="0091078F"/>
    <w:rsid w:val="00910A8E"/>
    <w:rsid w:val="00911674"/>
    <w:rsid w:val="00911E94"/>
    <w:rsid w:val="00912203"/>
    <w:rsid w:val="009178B1"/>
    <w:rsid w:val="00920666"/>
    <w:rsid w:val="0092173E"/>
    <w:rsid w:val="00925121"/>
    <w:rsid w:val="00926FE4"/>
    <w:rsid w:val="00927041"/>
    <w:rsid w:val="00932A49"/>
    <w:rsid w:val="009347BD"/>
    <w:rsid w:val="00936331"/>
    <w:rsid w:val="00942D04"/>
    <w:rsid w:val="00945856"/>
    <w:rsid w:val="0094660F"/>
    <w:rsid w:val="009570ED"/>
    <w:rsid w:val="00962CD4"/>
    <w:rsid w:val="00964FF4"/>
    <w:rsid w:val="009656CE"/>
    <w:rsid w:val="009673FC"/>
    <w:rsid w:val="00970413"/>
    <w:rsid w:val="00981FE5"/>
    <w:rsid w:val="009820E9"/>
    <w:rsid w:val="00982402"/>
    <w:rsid w:val="00987386"/>
    <w:rsid w:val="00992F6E"/>
    <w:rsid w:val="00994337"/>
    <w:rsid w:val="0099617B"/>
    <w:rsid w:val="009A28C4"/>
    <w:rsid w:val="009A2A36"/>
    <w:rsid w:val="009A2F5E"/>
    <w:rsid w:val="009A3754"/>
    <w:rsid w:val="009A3AEB"/>
    <w:rsid w:val="009A48C9"/>
    <w:rsid w:val="009B5778"/>
    <w:rsid w:val="009D1E3C"/>
    <w:rsid w:val="009D457F"/>
    <w:rsid w:val="009D7224"/>
    <w:rsid w:val="009E0D4A"/>
    <w:rsid w:val="009E1E0D"/>
    <w:rsid w:val="009E23DB"/>
    <w:rsid w:val="009E5246"/>
    <w:rsid w:val="009E67FD"/>
    <w:rsid w:val="009E6E5E"/>
    <w:rsid w:val="009E6EED"/>
    <w:rsid w:val="009E7713"/>
    <w:rsid w:val="009E7F8D"/>
    <w:rsid w:val="009F5585"/>
    <w:rsid w:val="009F74DE"/>
    <w:rsid w:val="00A03B38"/>
    <w:rsid w:val="00A074BF"/>
    <w:rsid w:val="00A07FB5"/>
    <w:rsid w:val="00A10E42"/>
    <w:rsid w:val="00A11579"/>
    <w:rsid w:val="00A14C17"/>
    <w:rsid w:val="00A17EFB"/>
    <w:rsid w:val="00A24EBA"/>
    <w:rsid w:val="00A25633"/>
    <w:rsid w:val="00A30C45"/>
    <w:rsid w:val="00A4041D"/>
    <w:rsid w:val="00A4642B"/>
    <w:rsid w:val="00A47D61"/>
    <w:rsid w:val="00A5653B"/>
    <w:rsid w:val="00A66156"/>
    <w:rsid w:val="00A66E14"/>
    <w:rsid w:val="00A74298"/>
    <w:rsid w:val="00A76E00"/>
    <w:rsid w:val="00A80BEC"/>
    <w:rsid w:val="00A90D38"/>
    <w:rsid w:val="00A92C69"/>
    <w:rsid w:val="00A9442F"/>
    <w:rsid w:val="00AA3EDB"/>
    <w:rsid w:val="00AA455E"/>
    <w:rsid w:val="00AB39C4"/>
    <w:rsid w:val="00AB5518"/>
    <w:rsid w:val="00AB5A53"/>
    <w:rsid w:val="00AB62BE"/>
    <w:rsid w:val="00AC3107"/>
    <w:rsid w:val="00AC4268"/>
    <w:rsid w:val="00AC59A5"/>
    <w:rsid w:val="00AC5F42"/>
    <w:rsid w:val="00AC6675"/>
    <w:rsid w:val="00AD0236"/>
    <w:rsid w:val="00AD12CC"/>
    <w:rsid w:val="00AD7177"/>
    <w:rsid w:val="00AE4DE5"/>
    <w:rsid w:val="00AF047F"/>
    <w:rsid w:val="00AF34C9"/>
    <w:rsid w:val="00B06A92"/>
    <w:rsid w:val="00B10E22"/>
    <w:rsid w:val="00B15834"/>
    <w:rsid w:val="00B27C43"/>
    <w:rsid w:val="00B30BCF"/>
    <w:rsid w:val="00B3668A"/>
    <w:rsid w:val="00B403F5"/>
    <w:rsid w:val="00B43FEC"/>
    <w:rsid w:val="00B4679C"/>
    <w:rsid w:val="00B61D32"/>
    <w:rsid w:val="00B621E8"/>
    <w:rsid w:val="00B63DAE"/>
    <w:rsid w:val="00B64676"/>
    <w:rsid w:val="00B71EDC"/>
    <w:rsid w:val="00B72FA2"/>
    <w:rsid w:val="00B733E0"/>
    <w:rsid w:val="00B73FD1"/>
    <w:rsid w:val="00B75149"/>
    <w:rsid w:val="00B80672"/>
    <w:rsid w:val="00B8247E"/>
    <w:rsid w:val="00B832D2"/>
    <w:rsid w:val="00B83D36"/>
    <w:rsid w:val="00B8575E"/>
    <w:rsid w:val="00B87ACF"/>
    <w:rsid w:val="00B900C5"/>
    <w:rsid w:val="00B907CD"/>
    <w:rsid w:val="00B9226C"/>
    <w:rsid w:val="00B96958"/>
    <w:rsid w:val="00BA4256"/>
    <w:rsid w:val="00BA58EC"/>
    <w:rsid w:val="00BA70DD"/>
    <w:rsid w:val="00BC71C4"/>
    <w:rsid w:val="00BD1A9C"/>
    <w:rsid w:val="00BD32B7"/>
    <w:rsid w:val="00BD6200"/>
    <w:rsid w:val="00BD76C0"/>
    <w:rsid w:val="00BE1B00"/>
    <w:rsid w:val="00BE46C7"/>
    <w:rsid w:val="00BE5A44"/>
    <w:rsid w:val="00BF0D26"/>
    <w:rsid w:val="00BF2383"/>
    <w:rsid w:val="00BF3AA6"/>
    <w:rsid w:val="00BF4C42"/>
    <w:rsid w:val="00BF61AF"/>
    <w:rsid w:val="00BF6A9A"/>
    <w:rsid w:val="00BF7DB0"/>
    <w:rsid w:val="00C128F5"/>
    <w:rsid w:val="00C132C9"/>
    <w:rsid w:val="00C150DE"/>
    <w:rsid w:val="00C15537"/>
    <w:rsid w:val="00C16ADA"/>
    <w:rsid w:val="00C20F54"/>
    <w:rsid w:val="00C2233A"/>
    <w:rsid w:val="00C257C0"/>
    <w:rsid w:val="00C26E23"/>
    <w:rsid w:val="00C27968"/>
    <w:rsid w:val="00C30769"/>
    <w:rsid w:val="00C31F74"/>
    <w:rsid w:val="00C32710"/>
    <w:rsid w:val="00C335F6"/>
    <w:rsid w:val="00C33F93"/>
    <w:rsid w:val="00C3416B"/>
    <w:rsid w:val="00C51E2D"/>
    <w:rsid w:val="00C6046D"/>
    <w:rsid w:val="00C607B0"/>
    <w:rsid w:val="00C6550C"/>
    <w:rsid w:val="00C748AE"/>
    <w:rsid w:val="00C7706A"/>
    <w:rsid w:val="00C77952"/>
    <w:rsid w:val="00C81248"/>
    <w:rsid w:val="00C86A32"/>
    <w:rsid w:val="00C879E2"/>
    <w:rsid w:val="00C91C21"/>
    <w:rsid w:val="00C91C44"/>
    <w:rsid w:val="00C95190"/>
    <w:rsid w:val="00C95470"/>
    <w:rsid w:val="00C97554"/>
    <w:rsid w:val="00CA5382"/>
    <w:rsid w:val="00CA6E0C"/>
    <w:rsid w:val="00CB04C3"/>
    <w:rsid w:val="00CB0636"/>
    <w:rsid w:val="00CB4A3D"/>
    <w:rsid w:val="00CC1D93"/>
    <w:rsid w:val="00CC5DAD"/>
    <w:rsid w:val="00CD4788"/>
    <w:rsid w:val="00CE3799"/>
    <w:rsid w:val="00CE508A"/>
    <w:rsid w:val="00CF2EE3"/>
    <w:rsid w:val="00CF4B08"/>
    <w:rsid w:val="00CF6F46"/>
    <w:rsid w:val="00D0508D"/>
    <w:rsid w:val="00D13A06"/>
    <w:rsid w:val="00D215B2"/>
    <w:rsid w:val="00D218F2"/>
    <w:rsid w:val="00D233A9"/>
    <w:rsid w:val="00D237A4"/>
    <w:rsid w:val="00D2413F"/>
    <w:rsid w:val="00D316A4"/>
    <w:rsid w:val="00D31B6D"/>
    <w:rsid w:val="00D32290"/>
    <w:rsid w:val="00D32696"/>
    <w:rsid w:val="00D34EB3"/>
    <w:rsid w:val="00D37463"/>
    <w:rsid w:val="00D37D48"/>
    <w:rsid w:val="00D402DB"/>
    <w:rsid w:val="00D40BDE"/>
    <w:rsid w:val="00D41404"/>
    <w:rsid w:val="00D41E19"/>
    <w:rsid w:val="00D442B6"/>
    <w:rsid w:val="00D463F1"/>
    <w:rsid w:val="00D501B4"/>
    <w:rsid w:val="00D54D9B"/>
    <w:rsid w:val="00D5633C"/>
    <w:rsid w:val="00D64B97"/>
    <w:rsid w:val="00D64DD5"/>
    <w:rsid w:val="00D71020"/>
    <w:rsid w:val="00D714E2"/>
    <w:rsid w:val="00D739CD"/>
    <w:rsid w:val="00D802C4"/>
    <w:rsid w:val="00D8096E"/>
    <w:rsid w:val="00D83293"/>
    <w:rsid w:val="00D94313"/>
    <w:rsid w:val="00DA123E"/>
    <w:rsid w:val="00DA2C5B"/>
    <w:rsid w:val="00DA2EB8"/>
    <w:rsid w:val="00DA453D"/>
    <w:rsid w:val="00DA494C"/>
    <w:rsid w:val="00DA5094"/>
    <w:rsid w:val="00DA69FA"/>
    <w:rsid w:val="00DB4070"/>
    <w:rsid w:val="00DB491E"/>
    <w:rsid w:val="00DB6BBF"/>
    <w:rsid w:val="00DC1289"/>
    <w:rsid w:val="00DD0D63"/>
    <w:rsid w:val="00DD2639"/>
    <w:rsid w:val="00DD48E3"/>
    <w:rsid w:val="00DD769F"/>
    <w:rsid w:val="00DE0228"/>
    <w:rsid w:val="00DE0BF0"/>
    <w:rsid w:val="00DE3123"/>
    <w:rsid w:val="00DE49F0"/>
    <w:rsid w:val="00DE59C7"/>
    <w:rsid w:val="00DE798F"/>
    <w:rsid w:val="00DF2858"/>
    <w:rsid w:val="00DF36C0"/>
    <w:rsid w:val="00DF383E"/>
    <w:rsid w:val="00E01502"/>
    <w:rsid w:val="00E042DD"/>
    <w:rsid w:val="00E04A57"/>
    <w:rsid w:val="00E11426"/>
    <w:rsid w:val="00E136AA"/>
    <w:rsid w:val="00E14873"/>
    <w:rsid w:val="00E154E7"/>
    <w:rsid w:val="00E17736"/>
    <w:rsid w:val="00E20987"/>
    <w:rsid w:val="00E22C7B"/>
    <w:rsid w:val="00E26175"/>
    <w:rsid w:val="00E3364D"/>
    <w:rsid w:val="00E40A70"/>
    <w:rsid w:val="00E42585"/>
    <w:rsid w:val="00E4605B"/>
    <w:rsid w:val="00E466CD"/>
    <w:rsid w:val="00E51F3C"/>
    <w:rsid w:val="00E53E85"/>
    <w:rsid w:val="00E565F9"/>
    <w:rsid w:val="00E61165"/>
    <w:rsid w:val="00E611FD"/>
    <w:rsid w:val="00E645AC"/>
    <w:rsid w:val="00E72160"/>
    <w:rsid w:val="00E74C4D"/>
    <w:rsid w:val="00E7656C"/>
    <w:rsid w:val="00E825CF"/>
    <w:rsid w:val="00E8566E"/>
    <w:rsid w:val="00E8750C"/>
    <w:rsid w:val="00E95A39"/>
    <w:rsid w:val="00EA2671"/>
    <w:rsid w:val="00EA2EDE"/>
    <w:rsid w:val="00EA4312"/>
    <w:rsid w:val="00EA52AA"/>
    <w:rsid w:val="00EA626C"/>
    <w:rsid w:val="00EA65C0"/>
    <w:rsid w:val="00EB01AD"/>
    <w:rsid w:val="00EB01FA"/>
    <w:rsid w:val="00EB0593"/>
    <w:rsid w:val="00EB3D48"/>
    <w:rsid w:val="00EC4823"/>
    <w:rsid w:val="00EC56F0"/>
    <w:rsid w:val="00EC5F06"/>
    <w:rsid w:val="00EC76D2"/>
    <w:rsid w:val="00EC770C"/>
    <w:rsid w:val="00ED3794"/>
    <w:rsid w:val="00ED39C6"/>
    <w:rsid w:val="00ED47B3"/>
    <w:rsid w:val="00ED6250"/>
    <w:rsid w:val="00EE47E0"/>
    <w:rsid w:val="00EE6C7F"/>
    <w:rsid w:val="00EE7525"/>
    <w:rsid w:val="00EE78BC"/>
    <w:rsid w:val="00EE7B13"/>
    <w:rsid w:val="00EF4D36"/>
    <w:rsid w:val="00EF5373"/>
    <w:rsid w:val="00F00A91"/>
    <w:rsid w:val="00F04EE9"/>
    <w:rsid w:val="00F06E37"/>
    <w:rsid w:val="00F11139"/>
    <w:rsid w:val="00F12E8D"/>
    <w:rsid w:val="00F14990"/>
    <w:rsid w:val="00F1645F"/>
    <w:rsid w:val="00F17225"/>
    <w:rsid w:val="00F342E4"/>
    <w:rsid w:val="00F35365"/>
    <w:rsid w:val="00F35CD0"/>
    <w:rsid w:val="00F35F39"/>
    <w:rsid w:val="00F363BF"/>
    <w:rsid w:val="00F403CF"/>
    <w:rsid w:val="00F454CE"/>
    <w:rsid w:val="00F45D9D"/>
    <w:rsid w:val="00F51868"/>
    <w:rsid w:val="00F60713"/>
    <w:rsid w:val="00F620DA"/>
    <w:rsid w:val="00F628FE"/>
    <w:rsid w:val="00F66C72"/>
    <w:rsid w:val="00F8008B"/>
    <w:rsid w:val="00F802FA"/>
    <w:rsid w:val="00F80A45"/>
    <w:rsid w:val="00F80F0D"/>
    <w:rsid w:val="00F82C83"/>
    <w:rsid w:val="00F83F9E"/>
    <w:rsid w:val="00F85A27"/>
    <w:rsid w:val="00F865F1"/>
    <w:rsid w:val="00F86F9C"/>
    <w:rsid w:val="00F87AF7"/>
    <w:rsid w:val="00F9035C"/>
    <w:rsid w:val="00F93A61"/>
    <w:rsid w:val="00F9545E"/>
    <w:rsid w:val="00FA7B40"/>
    <w:rsid w:val="00FB35FA"/>
    <w:rsid w:val="00FC027E"/>
    <w:rsid w:val="00FC11A5"/>
    <w:rsid w:val="00FC42D1"/>
    <w:rsid w:val="00FE1C09"/>
    <w:rsid w:val="00FF5292"/>
    <w:rsid w:val="00FF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F3"/>
    <w:rPr>
      <w:rFonts w:ascii="Arial" w:hAnsi="Arial"/>
    </w:rPr>
  </w:style>
  <w:style w:type="paragraph" w:styleId="Heading1">
    <w:name w:val="heading 1"/>
    <w:basedOn w:val="Normal"/>
    <w:next w:val="Normal"/>
    <w:qFormat/>
    <w:rsid w:val="004833F3"/>
    <w:pPr>
      <w:keepNext/>
      <w:jc w:val="both"/>
      <w:outlineLvl w:val="0"/>
    </w:pPr>
    <w:rPr>
      <w:rFonts w:cs="Arial"/>
      <w:b/>
      <w:bCs/>
      <w:color w:val="FF0000"/>
      <w:u w:val="single"/>
    </w:rPr>
  </w:style>
  <w:style w:type="paragraph" w:styleId="Heading2">
    <w:name w:val="heading 2"/>
    <w:basedOn w:val="Normal"/>
    <w:next w:val="Normal"/>
    <w:qFormat/>
    <w:rsid w:val="004833F3"/>
    <w:pPr>
      <w:keepNext/>
      <w:jc w:val="both"/>
      <w:outlineLvl w:val="1"/>
    </w:pPr>
    <w:rPr>
      <w:rFonts w:cs="Arial"/>
      <w:color w:val="FF0000"/>
      <w:u w:val="single"/>
    </w:rPr>
  </w:style>
  <w:style w:type="paragraph" w:styleId="Heading3">
    <w:name w:val="heading 3"/>
    <w:basedOn w:val="Normal"/>
    <w:next w:val="Normal"/>
    <w:qFormat/>
    <w:rsid w:val="004833F3"/>
    <w:pPr>
      <w:keepNext/>
      <w:jc w:val="both"/>
      <w:outlineLvl w:val="2"/>
    </w:pPr>
    <w:rPr>
      <w:rFonts w:cs="Arial"/>
      <w:b/>
      <w:bCs/>
      <w:u w:val="single" w:color="FF0000"/>
    </w:rPr>
  </w:style>
  <w:style w:type="paragraph" w:styleId="Heading4">
    <w:name w:val="heading 4"/>
    <w:basedOn w:val="Normal"/>
    <w:next w:val="Normal"/>
    <w:qFormat/>
    <w:rsid w:val="004833F3"/>
    <w:pPr>
      <w:keepNext/>
      <w:jc w:val="both"/>
      <w:outlineLvl w:val="3"/>
    </w:pPr>
    <w:rPr>
      <w:rFonts w:cs="Arial"/>
      <w:b/>
      <w:bCs/>
      <w:sz w:val="20"/>
    </w:rPr>
  </w:style>
  <w:style w:type="paragraph" w:styleId="Heading5">
    <w:name w:val="heading 5"/>
    <w:basedOn w:val="Normal"/>
    <w:next w:val="Normal"/>
    <w:qFormat/>
    <w:rsid w:val="004833F3"/>
    <w:pPr>
      <w:keepNext/>
      <w:ind w:left="360"/>
      <w:jc w:val="both"/>
      <w:outlineLvl w:val="4"/>
    </w:pPr>
    <w:rPr>
      <w:rFonts w:cs="Arial"/>
      <w:b/>
      <w:bCs/>
      <w:sz w:val="20"/>
      <w:u w:val="single"/>
      <w:lang w:val="en-US"/>
    </w:rPr>
  </w:style>
  <w:style w:type="paragraph" w:styleId="Heading6">
    <w:name w:val="heading 6"/>
    <w:basedOn w:val="Normal"/>
    <w:next w:val="Normal"/>
    <w:qFormat/>
    <w:rsid w:val="004833F3"/>
    <w:pPr>
      <w:keepNext/>
      <w:jc w:val="center"/>
      <w:outlineLvl w:val="5"/>
    </w:pPr>
    <w:rPr>
      <w:rFonts w:cs="Arial"/>
      <w:b/>
      <w:bCs/>
      <w:u w:val="single"/>
    </w:rPr>
  </w:style>
  <w:style w:type="paragraph" w:styleId="Heading7">
    <w:name w:val="heading 7"/>
    <w:basedOn w:val="Normal"/>
    <w:next w:val="Normal"/>
    <w:qFormat/>
    <w:rsid w:val="004833F3"/>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833F3"/>
    <w:pPr>
      <w:tabs>
        <w:tab w:val="right" w:pos="8296"/>
      </w:tabs>
      <w:ind w:right="284"/>
    </w:pPr>
    <w:rPr>
      <w:b/>
      <w:noProof/>
    </w:rPr>
  </w:style>
  <w:style w:type="paragraph" w:styleId="TOC2">
    <w:name w:val="toc 2"/>
    <w:basedOn w:val="Normal"/>
    <w:next w:val="Normal"/>
    <w:autoRedefine/>
    <w:uiPriority w:val="39"/>
    <w:rsid w:val="004833F3"/>
    <w:pPr>
      <w:tabs>
        <w:tab w:val="right" w:leader="dot" w:pos="8296"/>
      </w:tabs>
      <w:ind w:left="522" w:hanging="284"/>
    </w:pPr>
    <w:rPr>
      <w:noProof/>
    </w:rPr>
  </w:style>
  <w:style w:type="paragraph" w:styleId="TOC3">
    <w:name w:val="toc 3"/>
    <w:basedOn w:val="Normal"/>
    <w:next w:val="Normal"/>
    <w:autoRedefine/>
    <w:uiPriority w:val="39"/>
    <w:rsid w:val="004833F3"/>
    <w:pPr>
      <w:tabs>
        <w:tab w:val="left" w:leader="dot" w:pos="8295"/>
      </w:tabs>
      <w:ind w:left="766" w:hanging="284"/>
    </w:pPr>
  </w:style>
  <w:style w:type="paragraph" w:styleId="Header">
    <w:name w:val="header"/>
    <w:basedOn w:val="Normal"/>
    <w:rsid w:val="004833F3"/>
    <w:pPr>
      <w:tabs>
        <w:tab w:val="center" w:pos="4153"/>
        <w:tab w:val="right" w:pos="8306"/>
      </w:tabs>
      <w:jc w:val="both"/>
    </w:pPr>
  </w:style>
  <w:style w:type="character" w:styleId="PageNumber">
    <w:name w:val="page number"/>
    <w:basedOn w:val="DefaultParagraphFont"/>
    <w:rsid w:val="004833F3"/>
  </w:style>
  <w:style w:type="paragraph" w:styleId="Footer">
    <w:name w:val="footer"/>
    <w:basedOn w:val="Normal"/>
    <w:rsid w:val="004833F3"/>
    <w:pPr>
      <w:tabs>
        <w:tab w:val="center" w:pos="4153"/>
        <w:tab w:val="right" w:pos="8306"/>
      </w:tabs>
      <w:jc w:val="both"/>
    </w:pPr>
  </w:style>
  <w:style w:type="paragraph" w:customStyle="1" w:styleId="AnisimoffLegal">
    <w:name w:val="Anisimoff Legal"/>
    <w:basedOn w:val="Normal"/>
    <w:rsid w:val="004833F3"/>
    <w:pPr>
      <w:numPr>
        <w:numId w:val="1"/>
      </w:numPr>
      <w:tabs>
        <w:tab w:val="left" w:pos="0"/>
      </w:tabs>
    </w:pPr>
    <w:rPr>
      <w:rFonts w:cs="Arial"/>
    </w:rPr>
  </w:style>
  <w:style w:type="character" w:styleId="Hyperlink">
    <w:name w:val="Hyperlink"/>
    <w:rsid w:val="004833F3"/>
    <w:rPr>
      <w:color w:val="0000FF"/>
      <w:u w:val="single"/>
    </w:rPr>
  </w:style>
  <w:style w:type="paragraph" w:styleId="BodyText">
    <w:name w:val="Body Text"/>
    <w:basedOn w:val="Normal"/>
    <w:rsid w:val="004833F3"/>
    <w:rPr>
      <w:rFonts w:cs="Arial"/>
      <w:b/>
      <w:bCs/>
      <w:i/>
      <w:iCs/>
      <w:color w:val="FF0000"/>
    </w:rPr>
  </w:style>
  <w:style w:type="character" w:styleId="FollowedHyperlink">
    <w:name w:val="FollowedHyperlink"/>
    <w:rsid w:val="004833F3"/>
    <w:rPr>
      <w:color w:val="800080"/>
      <w:u w:val="single"/>
    </w:rPr>
  </w:style>
  <w:style w:type="paragraph" w:styleId="BalloonText">
    <w:name w:val="Balloon Text"/>
    <w:basedOn w:val="Normal"/>
    <w:semiHidden/>
    <w:rsid w:val="004833F3"/>
    <w:rPr>
      <w:rFonts w:ascii="Tahoma" w:hAnsi="Tahoma" w:cs="Tahoma"/>
      <w:sz w:val="16"/>
      <w:szCs w:val="16"/>
    </w:rPr>
  </w:style>
  <w:style w:type="paragraph" w:styleId="ListBullet">
    <w:name w:val="List Bullet"/>
    <w:basedOn w:val="Normal"/>
    <w:rsid w:val="004B73E5"/>
    <w:pPr>
      <w:numPr>
        <w:numId w:val="3"/>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table" w:styleId="TableGrid">
    <w:name w:val="Table Grid"/>
    <w:basedOn w:val="TableNormal"/>
    <w:rsid w:val="00165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2412D"/>
    <w:rPr>
      <w:rFonts w:ascii="Arial" w:hAnsi="Arial"/>
    </w:rPr>
  </w:style>
  <w:style w:type="character" w:customStyle="1" w:styleId="value">
    <w:name w:val="value"/>
    <w:basedOn w:val="DefaultParagraphFont"/>
    <w:rsid w:val="00DD48E3"/>
  </w:style>
  <w:style w:type="paragraph" w:styleId="NormalWeb">
    <w:name w:val="Normal (Web)"/>
    <w:basedOn w:val="Normal"/>
    <w:uiPriority w:val="99"/>
    <w:unhideWhenUsed/>
    <w:rsid w:val="00E42585"/>
    <w:pPr>
      <w:spacing w:after="135"/>
    </w:pPr>
    <w:rPr>
      <w:rFonts w:ascii="Times New Roman" w:hAnsi="Times New Roman"/>
      <w:lang w:eastAsia="en-AU"/>
    </w:rPr>
  </w:style>
  <w:style w:type="character" w:styleId="CommentReference">
    <w:name w:val="annotation reference"/>
    <w:basedOn w:val="DefaultParagraphFont"/>
    <w:semiHidden/>
    <w:unhideWhenUsed/>
    <w:rsid w:val="00A47D61"/>
    <w:rPr>
      <w:sz w:val="16"/>
      <w:szCs w:val="16"/>
    </w:rPr>
  </w:style>
  <w:style w:type="paragraph" w:styleId="CommentText">
    <w:name w:val="annotation text"/>
    <w:basedOn w:val="Normal"/>
    <w:link w:val="CommentTextChar"/>
    <w:semiHidden/>
    <w:unhideWhenUsed/>
    <w:rsid w:val="00A47D61"/>
    <w:rPr>
      <w:sz w:val="20"/>
      <w:szCs w:val="20"/>
    </w:rPr>
  </w:style>
  <w:style w:type="character" w:customStyle="1" w:styleId="CommentTextChar">
    <w:name w:val="Comment Text Char"/>
    <w:basedOn w:val="DefaultParagraphFont"/>
    <w:link w:val="CommentText"/>
    <w:semiHidden/>
    <w:rsid w:val="00A47D61"/>
    <w:rPr>
      <w:rFonts w:ascii="Arial" w:hAnsi="Arial"/>
      <w:sz w:val="20"/>
      <w:szCs w:val="20"/>
    </w:rPr>
  </w:style>
  <w:style w:type="paragraph" w:styleId="CommentSubject">
    <w:name w:val="annotation subject"/>
    <w:basedOn w:val="CommentText"/>
    <w:next w:val="CommentText"/>
    <w:link w:val="CommentSubjectChar"/>
    <w:semiHidden/>
    <w:unhideWhenUsed/>
    <w:rsid w:val="00A47D61"/>
    <w:rPr>
      <w:b/>
      <w:bCs/>
    </w:rPr>
  </w:style>
  <w:style w:type="character" w:customStyle="1" w:styleId="CommentSubjectChar">
    <w:name w:val="Comment Subject Char"/>
    <w:basedOn w:val="CommentTextChar"/>
    <w:link w:val="CommentSubject"/>
    <w:semiHidden/>
    <w:rsid w:val="00A47D61"/>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198712624">
      <w:bodyDiv w:val="1"/>
      <w:marLeft w:val="0"/>
      <w:marRight w:val="0"/>
      <w:marTop w:val="0"/>
      <w:marBottom w:val="0"/>
      <w:divBdr>
        <w:top w:val="none" w:sz="0" w:space="0" w:color="auto"/>
        <w:left w:val="none" w:sz="0" w:space="0" w:color="auto"/>
        <w:bottom w:val="none" w:sz="0" w:space="0" w:color="auto"/>
        <w:right w:val="none" w:sz="0" w:space="0" w:color="auto"/>
      </w:divBdr>
    </w:div>
    <w:div w:id="887886421">
      <w:bodyDiv w:val="1"/>
      <w:marLeft w:val="0"/>
      <w:marRight w:val="0"/>
      <w:marTop w:val="0"/>
      <w:marBottom w:val="0"/>
      <w:divBdr>
        <w:top w:val="none" w:sz="0" w:space="0" w:color="auto"/>
        <w:left w:val="none" w:sz="0" w:space="0" w:color="auto"/>
        <w:bottom w:val="none" w:sz="0" w:space="0" w:color="auto"/>
        <w:right w:val="none" w:sz="0" w:space="0" w:color="auto"/>
      </w:divBdr>
    </w:div>
    <w:div w:id="1178083047">
      <w:bodyDiv w:val="1"/>
      <w:marLeft w:val="0"/>
      <w:marRight w:val="0"/>
      <w:marTop w:val="0"/>
      <w:marBottom w:val="0"/>
      <w:divBdr>
        <w:top w:val="none" w:sz="0" w:space="0" w:color="auto"/>
        <w:left w:val="none" w:sz="0" w:space="0" w:color="auto"/>
        <w:bottom w:val="none" w:sz="0" w:space="0" w:color="auto"/>
        <w:right w:val="none" w:sz="0" w:space="0" w:color="auto"/>
      </w:divBdr>
    </w:div>
    <w:div w:id="1360396678">
      <w:bodyDiv w:val="1"/>
      <w:marLeft w:val="0"/>
      <w:marRight w:val="0"/>
      <w:marTop w:val="0"/>
      <w:marBottom w:val="0"/>
      <w:divBdr>
        <w:top w:val="single" w:sz="18" w:space="0" w:color="000000"/>
        <w:left w:val="none" w:sz="0" w:space="0" w:color="auto"/>
        <w:bottom w:val="none" w:sz="0" w:space="0" w:color="auto"/>
        <w:right w:val="none" w:sz="0" w:space="0" w:color="auto"/>
      </w:divBdr>
      <w:divsChild>
        <w:div w:id="1926258456">
          <w:marLeft w:val="0"/>
          <w:marRight w:val="0"/>
          <w:marTop w:val="0"/>
          <w:marBottom w:val="0"/>
          <w:divBdr>
            <w:top w:val="none" w:sz="0" w:space="0" w:color="auto"/>
            <w:left w:val="none" w:sz="0" w:space="0" w:color="auto"/>
            <w:bottom w:val="none" w:sz="0" w:space="0" w:color="auto"/>
            <w:right w:val="none" w:sz="0" w:space="0" w:color="auto"/>
          </w:divBdr>
          <w:divsChild>
            <w:div w:id="1593126311">
              <w:marLeft w:val="0"/>
              <w:marRight w:val="0"/>
              <w:marTop w:val="0"/>
              <w:marBottom w:val="0"/>
              <w:divBdr>
                <w:top w:val="none" w:sz="0" w:space="0" w:color="auto"/>
                <w:left w:val="none" w:sz="0" w:space="0" w:color="auto"/>
                <w:bottom w:val="none" w:sz="0" w:space="0" w:color="auto"/>
                <w:right w:val="none" w:sz="0" w:space="0" w:color="auto"/>
              </w:divBdr>
              <w:divsChild>
                <w:div w:id="1915047473">
                  <w:marLeft w:val="0"/>
                  <w:marRight w:val="0"/>
                  <w:marTop w:val="0"/>
                  <w:marBottom w:val="0"/>
                  <w:divBdr>
                    <w:top w:val="none" w:sz="0" w:space="0" w:color="auto"/>
                    <w:left w:val="none" w:sz="0" w:space="0" w:color="auto"/>
                    <w:bottom w:val="none" w:sz="0" w:space="0" w:color="auto"/>
                    <w:right w:val="none" w:sz="0" w:space="0" w:color="auto"/>
                  </w:divBdr>
                  <w:divsChild>
                    <w:div w:id="789128611">
                      <w:marLeft w:val="0"/>
                      <w:marRight w:val="0"/>
                      <w:marTop w:val="0"/>
                      <w:marBottom w:val="0"/>
                      <w:divBdr>
                        <w:top w:val="none" w:sz="0" w:space="0" w:color="auto"/>
                        <w:left w:val="none" w:sz="0" w:space="0" w:color="auto"/>
                        <w:bottom w:val="none" w:sz="0" w:space="0" w:color="auto"/>
                        <w:right w:val="none" w:sz="0" w:space="0" w:color="auto"/>
                      </w:divBdr>
                      <w:divsChild>
                        <w:div w:id="2006201255">
                          <w:marLeft w:val="0"/>
                          <w:marRight w:val="0"/>
                          <w:marTop w:val="0"/>
                          <w:marBottom w:val="0"/>
                          <w:divBdr>
                            <w:top w:val="none" w:sz="0" w:space="0" w:color="auto"/>
                            <w:left w:val="none" w:sz="0" w:space="0" w:color="auto"/>
                            <w:bottom w:val="none" w:sz="0" w:space="0" w:color="auto"/>
                            <w:right w:val="none" w:sz="0" w:space="0" w:color="auto"/>
                          </w:divBdr>
                          <w:divsChild>
                            <w:div w:id="1348292563">
                              <w:marLeft w:val="0"/>
                              <w:marRight w:val="0"/>
                              <w:marTop w:val="0"/>
                              <w:marBottom w:val="0"/>
                              <w:divBdr>
                                <w:top w:val="none" w:sz="0" w:space="0" w:color="auto"/>
                                <w:left w:val="none" w:sz="0" w:space="0" w:color="auto"/>
                                <w:bottom w:val="none" w:sz="0" w:space="0" w:color="auto"/>
                                <w:right w:val="none" w:sz="0" w:space="0" w:color="auto"/>
                              </w:divBdr>
                              <w:divsChild>
                                <w:div w:id="1529878702">
                                  <w:marLeft w:val="0"/>
                                  <w:marRight w:val="0"/>
                                  <w:marTop w:val="0"/>
                                  <w:marBottom w:val="0"/>
                                  <w:divBdr>
                                    <w:top w:val="none" w:sz="0" w:space="0" w:color="auto"/>
                                    <w:left w:val="none" w:sz="0" w:space="0" w:color="auto"/>
                                    <w:bottom w:val="none" w:sz="0" w:space="0" w:color="auto"/>
                                    <w:right w:val="none" w:sz="0" w:space="0" w:color="auto"/>
                                  </w:divBdr>
                                  <w:divsChild>
                                    <w:div w:id="440689546">
                                      <w:marLeft w:val="0"/>
                                      <w:marRight w:val="0"/>
                                      <w:marTop w:val="0"/>
                                      <w:marBottom w:val="0"/>
                                      <w:divBdr>
                                        <w:top w:val="none" w:sz="0" w:space="0" w:color="auto"/>
                                        <w:left w:val="none" w:sz="0" w:space="0" w:color="auto"/>
                                        <w:bottom w:val="none" w:sz="0" w:space="0" w:color="auto"/>
                                        <w:right w:val="none" w:sz="0" w:space="0" w:color="auto"/>
                                      </w:divBdr>
                                      <w:divsChild>
                                        <w:div w:id="4002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07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ssendonfc.com.au/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theinsider@essendonfc.com.au"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7AB9-4DC4-4AD7-915C-C8C7D9AFC9D8}">
  <ds:schemaRefs>
    <ds:schemaRef ds:uri="http://schemas.openxmlformats.org/officeDocument/2006/bibliography"/>
  </ds:schemaRefs>
</ds:datastoreItem>
</file>

<file path=customXml/itemProps2.xml><?xml version="1.0" encoding="utf-8"?>
<ds:datastoreItem xmlns:ds="http://schemas.openxmlformats.org/officeDocument/2006/customXml" ds:itemID="{35B76D6D-35BC-4AC3-8207-620F7C0F888B}">
  <ds:schemaRefs>
    <ds:schemaRef ds:uri="http://schemas.openxmlformats.org/officeDocument/2006/bibliography"/>
  </ds:schemaRefs>
</ds:datastoreItem>
</file>

<file path=customXml/itemProps3.xml><?xml version="1.0" encoding="utf-8"?>
<ds:datastoreItem xmlns:ds="http://schemas.openxmlformats.org/officeDocument/2006/customXml" ds:itemID="{A7D61EF9-A447-42B7-929D-D1E7EC5A990E}">
  <ds:schemaRefs>
    <ds:schemaRef ds:uri="http://schemas.openxmlformats.org/officeDocument/2006/bibliography"/>
  </ds:schemaRefs>
</ds:datastoreItem>
</file>

<file path=customXml/itemProps4.xml><?xml version="1.0" encoding="utf-8"?>
<ds:datastoreItem xmlns:ds="http://schemas.openxmlformats.org/officeDocument/2006/customXml" ds:itemID="{32E7B8B9-2BA2-4F0E-BA4E-908FCCCE7288}">
  <ds:schemaRefs>
    <ds:schemaRef ds:uri="http://schemas.openxmlformats.org/officeDocument/2006/bibliography"/>
  </ds:schemaRefs>
</ds:datastoreItem>
</file>

<file path=customXml/itemProps5.xml><?xml version="1.0" encoding="utf-8"?>
<ds:datastoreItem xmlns:ds="http://schemas.openxmlformats.org/officeDocument/2006/customXml" ds:itemID="{8452FA9F-4A4B-4400-851D-AF694E8DA057}">
  <ds:schemaRefs>
    <ds:schemaRef ds:uri="http://schemas.openxmlformats.org/officeDocument/2006/bibliography"/>
  </ds:schemaRefs>
</ds:datastoreItem>
</file>

<file path=customXml/itemProps6.xml><?xml version="1.0" encoding="utf-8"?>
<ds:datastoreItem xmlns:ds="http://schemas.openxmlformats.org/officeDocument/2006/customXml" ds:itemID="{064E665B-678E-487C-B043-5192C373D923}">
  <ds:schemaRefs>
    <ds:schemaRef ds:uri="http://schemas.openxmlformats.org/officeDocument/2006/bibliography"/>
  </ds:schemaRefs>
</ds:datastoreItem>
</file>

<file path=customXml/itemProps7.xml><?xml version="1.0" encoding="utf-8"?>
<ds:datastoreItem xmlns:ds="http://schemas.openxmlformats.org/officeDocument/2006/customXml" ds:itemID="{E141106F-0BDF-4715-B187-D2F45BC87E4A}">
  <ds:schemaRefs>
    <ds:schemaRef ds:uri="http://schemas.openxmlformats.org/officeDocument/2006/bibliography"/>
  </ds:schemaRefs>
</ds:datastoreItem>
</file>

<file path=customXml/itemProps8.xml><?xml version="1.0" encoding="utf-8"?>
<ds:datastoreItem xmlns:ds="http://schemas.openxmlformats.org/officeDocument/2006/customXml" ds:itemID="{5D290135-02BC-4394-BBA2-853FA4EF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7864</CharactersWithSpaces>
  <SharedDoc>false</SharedDoc>
  <HLinks>
    <vt:vector size="18" baseType="variant">
      <vt:variant>
        <vt:i4>196651</vt:i4>
      </vt:variant>
      <vt:variant>
        <vt:i4>6</vt:i4>
      </vt:variant>
      <vt:variant>
        <vt:i4>0</vt:i4>
      </vt:variant>
      <vt:variant>
        <vt:i4>5</vt:i4>
      </vt:variant>
      <vt:variant>
        <vt:lpwstr>http://www.facebook.com/terms.php</vt:lpwstr>
      </vt:variant>
      <vt:variant>
        <vt:lpwstr/>
      </vt:variant>
      <vt:variant>
        <vt:i4>3211356</vt:i4>
      </vt:variant>
      <vt:variant>
        <vt:i4>3</vt:i4>
      </vt:variant>
      <vt:variant>
        <vt:i4>0</vt:i4>
      </vt:variant>
      <vt:variant>
        <vt:i4>5</vt:i4>
      </vt:variant>
      <vt:variant>
        <vt:lpwstr>http://www.thanksleancuisine.com.au</vt:lpwstr>
      </vt:variant>
      <vt:variant>
        <vt:lpwstr/>
      </vt:variant>
      <vt:variant>
        <vt:i4>3211356</vt:i4>
      </vt:variant>
      <vt:variant>
        <vt:i4>0</vt:i4>
      </vt:variant>
      <vt:variant>
        <vt:i4>0</vt:i4>
      </vt:variant>
      <vt:variant>
        <vt:i4>5</vt:i4>
      </vt:variant>
      <vt:variant>
        <vt:lpwstr>http://www.thanksleancuisine.com.au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Michael Abrahams</dc:creator>
  <cp:lastModifiedBy>jwallace</cp:lastModifiedBy>
  <cp:revision>16</cp:revision>
  <cp:lastPrinted>2015-03-12T02:19:00Z</cp:lastPrinted>
  <dcterms:created xsi:type="dcterms:W3CDTF">2015-03-17T21:43:00Z</dcterms:created>
  <dcterms:modified xsi:type="dcterms:W3CDTF">2015-04-02T05:46:00Z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